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B0B" w:rsidRPr="00F33B0B" w:rsidRDefault="00F33B0B" w:rsidP="00F33B0B">
      <w:pPr>
        <w:spacing w:after="240" w:line="240" w:lineRule="auto"/>
        <w:rPr>
          <w:rFonts w:ascii="Times New Roman" w:eastAsia="Times New Roman" w:hAnsi="Times New Roman" w:cs="Times New Roman"/>
          <w:szCs w:val="24"/>
        </w:rPr>
      </w:pPr>
      <w:r w:rsidRPr="00F33B0B">
        <w:rPr>
          <w:rFonts w:ascii="Times New Roman" w:eastAsia="Times New Roman" w:hAnsi="Times New Roman" w:cs="Times New Roman"/>
          <w:b/>
          <w:bCs/>
          <w:szCs w:val="24"/>
        </w:rPr>
        <w:t xml:space="preserve">SECTION 308 PIPING SUPPORT </w:t>
      </w:r>
      <w:r w:rsidRPr="00F33B0B">
        <w:rPr>
          <w:rFonts w:ascii="Times New Roman" w:eastAsia="Times New Roman" w:hAnsi="Times New Roman" w:cs="Times New Roman"/>
          <w:b/>
          <w:bCs/>
          <w:szCs w:val="24"/>
        </w:rPr>
        <w:br/>
      </w:r>
      <w:r w:rsidRPr="00F33B0B">
        <w:rPr>
          <w:rFonts w:ascii="Times New Roman" w:eastAsia="Times New Roman" w:hAnsi="Times New Roman" w:cs="Times New Roman"/>
          <w:b/>
          <w:bCs/>
          <w:szCs w:val="24"/>
        </w:rPr>
        <w:br/>
        <w:t xml:space="preserve">308.1 General. </w:t>
      </w:r>
      <w:r w:rsidRPr="00F33B0B">
        <w:rPr>
          <w:rFonts w:ascii="Times New Roman" w:eastAsia="Times New Roman" w:hAnsi="Times New Roman" w:cs="Times New Roman"/>
          <w:szCs w:val="24"/>
        </w:rPr>
        <w:br/>
        <w:t xml:space="preserve">All plumbing piping </w:t>
      </w:r>
      <w:proofErr w:type="gramStart"/>
      <w:r w:rsidRPr="00F33B0B">
        <w:rPr>
          <w:rFonts w:ascii="Times New Roman" w:eastAsia="Times New Roman" w:hAnsi="Times New Roman" w:cs="Times New Roman"/>
          <w:szCs w:val="24"/>
        </w:rPr>
        <w:t>shall be supported</w:t>
      </w:r>
      <w:proofErr w:type="gramEnd"/>
      <w:r w:rsidRPr="00F33B0B">
        <w:rPr>
          <w:rFonts w:ascii="Times New Roman" w:eastAsia="Times New Roman" w:hAnsi="Times New Roman" w:cs="Times New Roman"/>
          <w:szCs w:val="24"/>
        </w:rPr>
        <w:t xml:space="preserve"> in accordance with this section. </w:t>
      </w:r>
      <w:r w:rsidRPr="00F33B0B">
        <w:rPr>
          <w:rFonts w:ascii="Times New Roman" w:eastAsia="Times New Roman" w:hAnsi="Times New Roman" w:cs="Times New Roman"/>
          <w:b/>
          <w:bCs/>
          <w:szCs w:val="24"/>
        </w:rPr>
        <w:br/>
      </w:r>
      <w:r w:rsidRPr="00F33B0B">
        <w:rPr>
          <w:rFonts w:ascii="Times New Roman" w:eastAsia="Times New Roman" w:hAnsi="Times New Roman" w:cs="Times New Roman"/>
          <w:b/>
          <w:bCs/>
          <w:szCs w:val="24"/>
        </w:rPr>
        <w:br/>
      </w:r>
      <w:proofErr w:type="gramStart"/>
      <w:r w:rsidRPr="00F33B0B">
        <w:rPr>
          <w:rFonts w:ascii="Times New Roman" w:eastAsia="Times New Roman" w:hAnsi="Times New Roman" w:cs="Times New Roman"/>
          <w:b/>
          <w:bCs/>
          <w:szCs w:val="24"/>
        </w:rPr>
        <w:t>308.2 Piping seismic supports.</w:t>
      </w:r>
      <w:proofErr w:type="gramEnd"/>
      <w:r w:rsidRPr="00F33B0B">
        <w:rPr>
          <w:rFonts w:ascii="Times New Roman" w:eastAsia="Times New Roman" w:hAnsi="Times New Roman" w:cs="Times New Roman"/>
          <w:b/>
          <w:bCs/>
          <w:szCs w:val="24"/>
        </w:rPr>
        <w:t xml:space="preserve"> </w:t>
      </w:r>
      <w:r w:rsidRPr="00F33B0B">
        <w:rPr>
          <w:rFonts w:ascii="Times New Roman" w:eastAsia="Times New Roman" w:hAnsi="Times New Roman" w:cs="Times New Roman"/>
          <w:szCs w:val="24"/>
        </w:rPr>
        <w:br/>
        <w:t xml:space="preserve">Where earthquake loads are applicable in accordance with the building code, plumbing piping supports </w:t>
      </w:r>
      <w:proofErr w:type="gramStart"/>
      <w:r w:rsidRPr="00F33B0B">
        <w:rPr>
          <w:rFonts w:ascii="Times New Roman" w:eastAsia="Times New Roman" w:hAnsi="Times New Roman" w:cs="Times New Roman"/>
          <w:szCs w:val="24"/>
        </w:rPr>
        <w:t xml:space="preserve">shall be designed and installed for the seismic forces in accordance with the </w:t>
      </w:r>
      <w:r w:rsidRPr="00F33B0B">
        <w:rPr>
          <w:rFonts w:ascii="Times New Roman" w:eastAsia="Times New Roman" w:hAnsi="Times New Roman" w:cs="Times New Roman"/>
          <w:i/>
          <w:iCs/>
          <w:szCs w:val="24"/>
        </w:rPr>
        <w:t>International Building Code</w:t>
      </w:r>
      <w:proofErr w:type="gramEnd"/>
      <w:r w:rsidRPr="00F33B0B">
        <w:rPr>
          <w:rFonts w:ascii="Times New Roman" w:eastAsia="Times New Roman" w:hAnsi="Times New Roman" w:cs="Times New Roman"/>
          <w:i/>
          <w:iCs/>
          <w:szCs w:val="24"/>
        </w:rPr>
        <w:t xml:space="preserve">. </w:t>
      </w:r>
      <w:r w:rsidRPr="00F33B0B">
        <w:rPr>
          <w:rFonts w:ascii="Times New Roman" w:eastAsia="Times New Roman" w:hAnsi="Times New Roman" w:cs="Times New Roman"/>
          <w:b/>
          <w:bCs/>
          <w:szCs w:val="24"/>
        </w:rPr>
        <w:br/>
      </w:r>
      <w:r w:rsidRPr="00F33B0B">
        <w:rPr>
          <w:rFonts w:ascii="Times New Roman" w:eastAsia="Times New Roman" w:hAnsi="Times New Roman" w:cs="Times New Roman"/>
          <w:b/>
          <w:bCs/>
          <w:szCs w:val="24"/>
        </w:rPr>
        <w:br/>
      </w:r>
      <w:proofErr w:type="gramStart"/>
      <w:r w:rsidRPr="00F33B0B">
        <w:rPr>
          <w:rFonts w:ascii="Times New Roman" w:eastAsia="Times New Roman" w:hAnsi="Times New Roman" w:cs="Times New Roman"/>
          <w:b/>
          <w:bCs/>
          <w:szCs w:val="24"/>
        </w:rPr>
        <w:t>308.3 Materials.</w:t>
      </w:r>
      <w:proofErr w:type="gramEnd"/>
      <w:r w:rsidRPr="00F33B0B">
        <w:rPr>
          <w:rFonts w:ascii="Times New Roman" w:eastAsia="Times New Roman" w:hAnsi="Times New Roman" w:cs="Times New Roman"/>
          <w:b/>
          <w:bCs/>
          <w:szCs w:val="24"/>
        </w:rPr>
        <w:t xml:space="preserve"> </w:t>
      </w:r>
      <w:r w:rsidRPr="00F33B0B">
        <w:rPr>
          <w:rFonts w:ascii="Times New Roman" w:eastAsia="Times New Roman" w:hAnsi="Times New Roman" w:cs="Times New Roman"/>
          <w:szCs w:val="24"/>
        </w:rPr>
        <w:br/>
        <w:t xml:space="preserve">Hangers, </w:t>
      </w:r>
      <w:proofErr w:type="gramStart"/>
      <w:r w:rsidRPr="00F33B0B">
        <w:rPr>
          <w:rFonts w:ascii="Times New Roman" w:eastAsia="Times New Roman" w:hAnsi="Times New Roman" w:cs="Times New Roman"/>
          <w:szCs w:val="24"/>
        </w:rPr>
        <w:t>anchors</w:t>
      </w:r>
      <w:proofErr w:type="gramEnd"/>
      <w:r w:rsidRPr="00F33B0B">
        <w:rPr>
          <w:rFonts w:ascii="Times New Roman" w:eastAsia="Times New Roman" w:hAnsi="Times New Roman" w:cs="Times New Roman"/>
          <w:szCs w:val="24"/>
        </w:rPr>
        <w:t xml:space="preserve"> and supports shall support the piping and the contents of the piping. Hangers and strapping material shall be of </w:t>
      </w:r>
      <w:r w:rsidRPr="00F33B0B">
        <w:rPr>
          <w:rFonts w:ascii="Times New Roman" w:eastAsia="Times New Roman" w:hAnsi="Times New Roman" w:cs="Times New Roman"/>
          <w:i/>
          <w:iCs/>
          <w:szCs w:val="24"/>
        </w:rPr>
        <w:t xml:space="preserve">approved </w:t>
      </w:r>
      <w:r w:rsidRPr="00F33B0B">
        <w:rPr>
          <w:rFonts w:ascii="Times New Roman" w:eastAsia="Times New Roman" w:hAnsi="Times New Roman" w:cs="Times New Roman"/>
          <w:szCs w:val="24"/>
        </w:rPr>
        <w:t xml:space="preserve">material that will not promote galvanic action. </w:t>
      </w:r>
      <w:r w:rsidRPr="00F33B0B">
        <w:rPr>
          <w:rFonts w:ascii="Times New Roman" w:eastAsia="Times New Roman" w:hAnsi="Times New Roman" w:cs="Times New Roman"/>
          <w:b/>
          <w:bCs/>
          <w:szCs w:val="24"/>
        </w:rPr>
        <w:br/>
      </w:r>
      <w:r w:rsidRPr="00F33B0B">
        <w:rPr>
          <w:rFonts w:ascii="Times New Roman" w:eastAsia="Times New Roman" w:hAnsi="Times New Roman" w:cs="Times New Roman"/>
          <w:b/>
          <w:bCs/>
          <w:szCs w:val="24"/>
        </w:rPr>
        <w:br/>
      </w:r>
      <w:proofErr w:type="gramStart"/>
      <w:r w:rsidRPr="00F33B0B">
        <w:rPr>
          <w:rFonts w:ascii="Times New Roman" w:eastAsia="Times New Roman" w:hAnsi="Times New Roman" w:cs="Times New Roman"/>
          <w:b/>
          <w:bCs/>
          <w:szCs w:val="24"/>
        </w:rPr>
        <w:t>308.4 Structural attachment.</w:t>
      </w:r>
      <w:proofErr w:type="gramEnd"/>
      <w:r w:rsidRPr="00F33B0B">
        <w:rPr>
          <w:rFonts w:ascii="Times New Roman" w:eastAsia="Times New Roman" w:hAnsi="Times New Roman" w:cs="Times New Roman"/>
          <w:b/>
          <w:bCs/>
          <w:szCs w:val="24"/>
        </w:rPr>
        <w:t xml:space="preserve"> </w:t>
      </w:r>
      <w:r w:rsidRPr="00F33B0B">
        <w:rPr>
          <w:rFonts w:ascii="Times New Roman" w:eastAsia="Times New Roman" w:hAnsi="Times New Roman" w:cs="Times New Roman"/>
          <w:szCs w:val="24"/>
        </w:rPr>
        <w:br/>
        <w:t xml:space="preserve">Hangers and anchors </w:t>
      </w:r>
      <w:proofErr w:type="gramStart"/>
      <w:r w:rsidRPr="00F33B0B">
        <w:rPr>
          <w:rFonts w:ascii="Times New Roman" w:eastAsia="Times New Roman" w:hAnsi="Times New Roman" w:cs="Times New Roman"/>
          <w:szCs w:val="24"/>
        </w:rPr>
        <w:t>shall be attached</w:t>
      </w:r>
      <w:proofErr w:type="gramEnd"/>
      <w:r w:rsidRPr="00F33B0B">
        <w:rPr>
          <w:rFonts w:ascii="Times New Roman" w:eastAsia="Times New Roman" w:hAnsi="Times New Roman" w:cs="Times New Roman"/>
          <w:szCs w:val="24"/>
        </w:rPr>
        <w:t xml:space="preserve"> to the building construction in an </w:t>
      </w:r>
      <w:r w:rsidRPr="00F33B0B">
        <w:rPr>
          <w:rFonts w:ascii="Times New Roman" w:eastAsia="Times New Roman" w:hAnsi="Times New Roman" w:cs="Times New Roman"/>
          <w:i/>
          <w:iCs/>
          <w:szCs w:val="24"/>
        </w:rPr>
        <w:t xml:space="preserve">approved </w:t>
      </w:r>
      <w:r w:rsidRPr="00F33B0B">
        <w:rPr>
          <w:rFonts w:ascii="Times New Roman" w:eastAsia="Times New Roman" w:hAnsi="Times New Roman" w:cs="Times New Roman"/>
          <w:szCs w:val="24"/>
        </w:rPr>
        <w:t xml:space="preserve">manner. </w:t>
      </w:r>
      <w:r w:rsidRPr="00F33B0B">
        <w:rPr>
          <w:rFonts w:ascii="Times New Roman" w:eastAsia="Times New Roman" w:hAnsi="Times New Roman" w:cs="Times New Roman"/>
          <w:b/>
          <w:bCs/>
          <w:szCs w:val="24"/>
        </w:rPr>
        <w:br/>
      </w:r>
      <w:r w:rsidRPr="00F33B0B">
        <w:rPr>
          <w:rFonts w:ascii="Times New Roman" w:eastAsia="Times New Roman" w:hAnsi="Times New Roman" w:cs="Times New Roman"/>
          <w:b/>
          <w:bCs/>
          <w:szCs w:val="24"/>
        </w:rPr>
        <w:br/>
      </w:r>
      <w:proofErr w:type="gramStart"/>
      <w:r w:rsidRPr="00F33B0B">
        <w:rPr>
          <w:rFonts w:ascii="Times New Roman" w:eastAsia="Times New Roman" w:hAnsi="Times New Roman" w:cs="Times New Roman"/>
          <w:b/>
          <w:bCs/>
          <w:szCs w:val="24"/>
        </w:rPr>
        <w:t>308.5 Interval of support.</w:t>
      </w:r>
      <w:proofErr w:type="gramEnd"/>
      <w:r w:rsidRPr="00F33B0B">
        <w:rPr>
          <w:rFonts w:ascii="Times New Roman" w:eastAsia="Times New Roman" w:hAnsi="Times New Roman" w:cs="Times New Roman"/>
          <w:b/>
          <w:bCs/>
          <w:szCs w:val="24"/>
        </w:rPr>
        <w:t xml:space="preserve"> </w:t>
      </w:r>
      <w:r w:rsidRPr="00F33B0B">
        <w:rPr>
          <w:rFonts w:ascii="Times New Roman" w:eastAsia="Times New Roman" w:hAnsi="Times New Roman" w:cs="Times New Roman"/>
          <w:szCs w:val="24"/>
        </w:rPr>
        <w:br/>
        <w:t xml:space="preserve">Pipe </w:t>
      </w:r>
      <w:proofErr w:type="gramStart"/>
      <w:r w:rsidRPr="00F33B0B">
        <w:rPr>
          <w:rFonts w:ascii="Times New Roman" w:eastAsia="Times New Roman" w:hAnsi="Times New Roman" w:cs="Times New Roman"/>
          <w:szCs w:val="24"/>
        </w:rPr>
        <w:t>shall be supported</w:t>
      </w:r>
      <w:proofErr w:type="gramEnd"/>
      <w:r w:rsidRPr="00F33B0B">
        <w:rPr>
          <w:rFonts w:ascii="Times New Roman" w:eastAsia="Times New Roman" w:hAnsi="Times New Roman" w:cs="Times New Roman"/>
          <w:szCs w:val="24"/>
        </w:rPr>
        <w:t xml:space="preserve"> in accordance with Table 308.5. </w:t>
      </w:r>
      <w:r w:rsidRPr="00F33B0B">
        <w:rPr>
          <w:rFonts w:ascii="Times New Roman" w:eastAsia="Times New Roman" w:hAnsi="Times New Roman" w:cs="Times New Roman"/>
          <w:b/>
          <w:bCs/>
          <w:szCs w:val="24"/>
        </w:rPr>
        <w:br/>
      </w:r>
      <w:r w:rsidRPr="00F33B0B">
        <w:rPr>
          <w:rFonts w:ascii="Times New Roman" w:eastAsia="Times New Roman" w:hAnsi="Times New Roman" w:cs="Times New Roman"/>
          <w:b/>
          <w:bCs/>
          <w:szCs w:val="24"/>
        </w:rPr>
        <w:br/>
        <w:t xml:space="preserve">Exception: </w:t>
      </w:r>
      <w:r w:rsidRPr="00F33B0B">
        <w:rPr>
          <w:rFonts w:ascii="Times New Roman" w:eastAsia="Times New Roman" w:hAnsi="Times New Roman" w:cs="Times New Roman"/>
          <w:szCs w:val="24"/>
        </w:rPr>
        <w:t xml:space="preserve">The interval of support for piping systems designed to provide for expansion/contraction shall conform to the engineered design in accordance with Section 105.4. </w:t>
      </w:r>
      <w:r w:rsidRPr="00F33B0B">
        <w:rPr>
          <w:rFonts w:ascii="Times New Roman" w:eastAsia="Times New Roman" w:hAnsi="Times New Roman" w:cs="Times New Roman"/>
          <w:b/>
          <w:bCs/>
          <w:szCs w:val="24"/>
        </w:rPr>
        <w:br/>
      </w:r>
      <w:r w:rsidRPr="00F33B0B">
        <w:rPr>
          <w:rFonts w:ascii="Times New Roman" w:eastAsia="Times New Roman" w:hAnsi="Times New Roman" w:cs="Times New Roman"/>
          <w:b/>
          <w:bCs/>
          <w:szCs w:val="24"/>
        </w:rPr>
        <w:br/>
        <w:t xml:space="preserve">TABLE 308.5 </w:t>
      </w:r>
      <w:proofErr w:type="gramStart"/>
      <w:r w:rsidRPr="00F33B0B">
        <w:rPr>
          <w:rFonts w:ascii="Times New Roman" w:eastAsia="Times New Roman" w:hAnsi="Times New Roman" w:cs="Times New Roman"/>
          <w:b/>
          <w:bCs/>
          <w:szCs w:val="24"/>
        </w:rPr>
        <w:t>HANGER</w:t>
      </w:r>
      <w:proofErr w:type="gramEnd"/>
      <w:r w:rsidRPr="00F33B0B">
        <w:rPr>
          <w:rFonts w:ascii="Times New Roman" w:eastAsia="Times New Roman" w:hAnsi="Times New Roman" w:cs="Times New Roman"/>
          <w:b/>
          <w:bCs/>
          <w:szCs w:val="24"/>
        </w:rPr>
        <w:t xml:space="preserve"> SPACING </w:t>
      </w:r>
    </w:p>
    <w:tbl>
      <w:tblPr>
        <w:tblW w:w="2550" w:type="pct"/>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tblPr>
      <w:tblGrid>
        <w:gridCol w:w="2420"/>
        <w:gridCol w:w="1714"/>
        <w:gridCol w:w="1353"/>
      </w:tblGrid>
      <w:tr w:rsidR="00F33B0B" w:rsidRPr="00F33B0B" w:rsidTr="00F33B0B">
        <w:tc>
          <w:tcPr>
            <w:tcW w:w="2970" w:type="dxa"/>
            <w:tcBorders>
              <w:bottom w:val="single" w:sz="6" w:space="0" w:color="000000"/>
              <w:right w:val="single" w:sz="6" w:space="0" w:color="000000"/>
            </w:tcBorders>
            <w:vAlign w:val="bottom"/>
            <w:hideMark/>
          </w:tcPr>
          <w:p w:rsidR="00F33B0B" w:rsidRPr="00F33B0B" w:rsidRDefault="00F33B0B" w:rsidP="00F33B0B">
            <w:pPr>
              <w:spacing w:after="0" w:line="240" w:lineRule="auto"/>
              <w:jc w:val="center"/>
              <w:rPr>
                <w:rFonts w:ascii="Times New Roman" w:eastAsia="Times New Roman" w:hAnsi="Times New Roman" w:cs="Times New Roman"/>
                <w:szCs w:val="24"/>
              </w:rPr>
            </w:pPr>
            <w:r w:rsidRPr="00F33B0B">
              <w:rPr>
                <w:rFonts w:ascii="Times New Roman" w:eastAsia="Times New Roman" w:hAnsi="Times New Roman" w:cs="Times New Roman"/>
                <w:b/>
                <w:bCs/>
                <w:szCs w:val="24"/>
              </w:rPr>
              <w:t xml:space="preserve">PIPING MATERIAL </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F33B0B" w:rsidRPr="00F33B0B" w:rsidRDefault="00F33B0B" w:rsidP="00F33B0B">
            <w:pPr>
              <w:spacing w:after="0" w:line="240" w:lineRule="auto"/>
              <w:jc w:val="center"/>
              <w:rPr>
                <w:rFonts w:ascii="Times New Roman" w:eastAsia="Times New Roman" w:hAnsi="Times New Roman" w:cs="Times New Roman"/>
                <w:szCs w:val="24"/>
              </w:rPr>
            </w:pPr>
            <w:r w:rsidRPr="00F33B0B">
              <w:rPr>
                <w:rFonts w:ascii="Times New Roman" w:eastAsia="Times New Roman" w:hAnsi="Times New Roman" w:cs="Times New Roman"/>
                <w:b/>
                <w:bCs/>
                <w:szCs w:val="24"/>
              </w:rPr>
              <w:t xml:space="preserve">MAXIMUM HORIZONTAL SPACING (feet) </w:t>
            </w:r>
          </w:p>
        </w:tc>
        <w:tc>
          <w:tcPr>
            <w:tcW w:w="1695" w:type="dxa"/>
            <w:tcBorders>
              <w:top w:val="single" w:sz="6" w:space="0" w:color="000000"/>
              <w:left w:val="single" w:sz="6" w:space="0" w:color="000000"/>
              <w:bottom w:val="single" w:sz="6" w:space="0" w:color="000000"/>
              <w:right w:val="single" w:sz="6" w:space="0" w:color="000000"/>
            </w:tcBorders>
            <w:vAlign w:val="bottom"/>
            <w:hideMark/>
          </w:tcPr>
          <w:p w:rsidR="00F33B0B" w:rsidRPr="00F33B0B" w:rsidRDefault="00F33B0B" w:rsidP="00F33B0B">
            <w:pPr>
              <w:spacing w:after="0" w:line="240" w:lineRule="auto"/>
              <w:jc w:val="center"/>
              <w:rPr>
                <w:rFonts w:ascii="Times New Roman" w:eastAsia="Times New Roman" w:hAnsi="Times New Roman" w:cs="Times New Roman"/>
                <w:szCs w:val="24"/>
              </w:rPr>
            </w:pPr>
            <w:r w:rsidRPr="00F33B0B">
              <w:rPr>
                <w:rFonts w:ascii="Times New Roman" w:eastAsia="Times New Roman" w:hAnsi="Times New Roman" w:cs="Times New Roman"/>
                <w:b/>
                <w:bCs/>
                <w:szCs w:val="24"/>
              </w:rPr>
              <w:t xml:space="preserve">MAXIMUM VERTICAL SPACING (feet) </w:t>
            </w:r>
          </w:p>
        </w:tc>
      </w:tr>
      <w:tr w:rsidR="00F33B0B" w:rsidRPr="00F33B0B" w:rsidTr="00F33B0B">
        <w:tc>
          <w:tcPr>
            <w:tcW w:w="2970" w:type="dxa"/>
            <w:tcBorders>
              <w:top w:val="single" w:sz="6" w:space="0" w:color="000000"/>
              <w:bottom w:val="single" w:sz="6" w:space="0" w:color="000000"/>
              <w:right w:val="single" w:sz="6" w:space="0" w:color="000000"/>
            </w:tcBorders>
            <w:hideMark/>
          </w:tcPr>
          <w:p w:rsidR="00F33B0B" w:rsidRPr="00F33B0B" w:rsidRDefault="00F33B0B" w:rsidP="00F33B0B">
            <w:pPr>
              <w:spacing w:after="0" w:line="240" w:lineRule="auto"/>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ABS pipe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B0B" w:rsidRPr="00F33B0B" w:rsidRDefault="00F33B0B" w:rsidP="00F33B0B">
            <w:pPr>
              <w:spacing w:after="0" w:line="240" w:lineRule="auto"/>
              <w:jc w:val="center"/>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4 </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F33B0B" w:rsidRPr="00F33B0B" w:rsidRDefault="00F33B0B" w:rsidP="00F33B0B">
            <w:pPr>
              <w:spacing w:after="0" w:line="240" w:lineRule="auto"/>
              <w:jc w:val="center"/>
              <w:rPr>
                <w:rFonts w:ascii="Times New Roman" w:eastAsia="Times New Roman" w:hAnsi="Times New Roman" w:cs="Times New Roman"/>
                <w:szCs w:val="24"/>
              </w:rPr>
            </w:pPr>
            <w:proofErr w:type="spellStart"/>
            <w:r w:rsidRPr="00F33B0B">
              <w:rPr>
                <w:rFonts w:ascii="Times New Roman" w:eastAsia="Times New Roman" w:hAnsi="Times New Roman" w:cs="Times New Roman"/>
                <w:szCs w:val="24"/>
              </w:rPr>
              <w:t>10</w:t>
            </w:r>
            <w:r w:rsidRPr="00F33B0B">
              <w:rPr>
                <w:rFonts w:ascii="Times New Roman" w:eastAsia="Times New Roman" w:hAnsi="Times New Roman" w:cs="Times New Roman"/>
                <w:szCs w:val="24"/>
                <w:vertAlign w:val="superscript"/>
              </w:rPr>
              <w:t>b</w:t>
            </w:r>
            <w:proofErr w:type="spellEnd"/>
            <w:r w:rsidRPr="00F33B0B">
              <w:rPr>
                <w:rFonts w:ascii="Times New Roman" w:eastAsia="Times New Roman" w:hAnsi="Times New Roman" w:cs="Times New Roman"/>
                <w:szCs w:val="24"/>
              </w:rPr>
              <w:t xml:space="preserve"> </w:t>
            </w:r>
          </w:p>
        </w:tc>
      </w:tr>
      <w:tr w:rsidR="00F33B0B" w:rsidRPr="00F33B0B" w:rsidTr="00F33B0B">
        <w:tc>
          <w:tcPr>
            <w:tcW w:w="2970" w:type="dxa"/>
            <w:tcBorders>
              <w:top w:val="single" w:sz="6" w:space="0" w:color="000000"/>
              <w:left w:val="single" w:sz="6" w:space="0" w:color="000000"/>
              <w:bottom w:val="single" w:sz="6" w:space="0" w:color="000000"/>
              <w:right w:val="single" w:sz="6" w:space="0" w:color="000000"/>
            </w:tcBorders>
            <w:hideMark/>
          </w:tcPr>
          <w:p w:rsidR="00F33B0B" w:rsidRPr="00F33B0B" w:rsidRDefault="00F33B0B" w:rsidP="00F33B0B">
            <w:pPr>
              <w:spacing w:after="0" w:line="240" w:lineRule="auto"/>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Aluminum tubing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B0B" w:rsidRPr="00F33B0B" w:rsidRDefault="00F33B0B" w:rsidP="00F33B0B">
            <w:pPr>
              <w:spacing w:after="0" w:line="240" w:lineRule="auto"/>
              <w:jc w:val="center"/>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10 </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F33B0B" w:rsidRPr="00F33B0B" w:rsidRDefault="00F33B0B" w:rsidP="00F33B0B">
            <w:pPr>
              <w:spacing w:after="0" w:line="240" w:lineRule="auto"/>
              <w:jc w:val="center"/>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15 </w:t>
            </w:r>
          </w:p>
        </w:tc>
      </w:tr>
      <w:tr w:rsidR="00F33B0B" w:rsidRPr="00F33B0B" w:rsidTr="00F33B0B">
        <w:tc>
          <w:tcPr>
            <w:tcW w:w="2970" w:type="dxa"/>
            <w:tcBorders>
              <w:top w:val="single" w:sz="6" w:space="0" w:color="000000"/>
              <w:bottom w:val="single" w:sz="6" w:space="0" w:color="000000"/>
              <w:right w:val="single" w:sz="6" w:space="0" w:color="000000"/>
            </w:tcBorders>
            <w:hideMark/>
          </w:tcPr>
          <w:p w:rsidR="00F33B0B" w:rsidRPr="00F33B0B" w:rsidRDefault="00F33B0B" w:rsidP="00F33B0B">
            <w:pPr>
              <w:spacing w:after="0" w:line="240" w:lineRule="auto"/>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Brass pipe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B0B" w:rsidRPr="00F33B0B" w:rsidRDefault="00F33B0B" w:rsidP="00F33B0B">
            <w:pPr>
              <w:spacing w:after="0" w:line="240" w:lineRule="auto"/>
              <w:jc w:val="center"/>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10 </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F33B0B" w:rsidRPr="00F33B0B" w:rsidRDefault="00F33B0B" w:rsidP="00F33B0B">
            <w:pPr>
              <w:spacing w:after="0" w:line="240" w:lineRule="auto"/>
              <w:jc w:val="center"/>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10 </w:t>
            </w:r>
          </w:p>
        </w:tc>
      </w:tr>
      <w:tr w:rsidR="00F33B0B" w:rsidRPr="00F33B0B" w:rsidTr="00F33B0B">
        <w:tc>
          <w:tcPr>
            <w:tcW w:w="2970" w:type="dxa"/>
            <w:tcBorders>
              <w:top w:val="single" w:sz="6" w:space="0" w:color="000000"/>
              <w:bottom w:val="single" w:sz="6" w:space="0" w:color="000000"/>
              <w:right w:val="single" w:sz="6" w:space="0" w:color="000000"/>
            </w:tcBorders>
            <w:hideMark/>
          </w:tcPr>
          <w:p w:rsidR="00F33B0B" w:rsidRPr="00F33B0B" w:rsidRDefault="00F33B0B" w:rsidP="00F33B0B">
            <w:pPr>
              <w:spacing w:after="0" w:line="240" w:lineRule="auto"/>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Cast-iron pipe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B0B" w:rsidRPr="00F33B0B" w:rsidRDefault="00F33B0B" w:rsidP="00F33B0B">
            <w:pPr>
              <w:spacing w:after="0" w:line="240" w:lineRule="auto"/>
              <w:jc w:val="center"/>
              <w:rPr>
                <w:rFonts w:ascii="Times New Roman" w:eastAsia="Times New Roman" w:hAnsi="Times New Roman" w:cs="Times New Roman"/>
                <w:szCs w:val="24"/>
              </w:rPr>
            </w:pPr>
            <w:proofErr w:type="spellStart"/>
            <w:r w:rsidRPr="00F33B0B">
              <w:rPr>
                <w:rFonts w:ascii="Times New Roman" w:eastAsia="Times New Roman" w:hAnsi="Times New Roman" w:cs="Times New Roman"/>
                <w:szCs w:val="24"/>
              </w:rPr>
              <w:t>5</w:t>
            </w:r>
            <w:r w:rsidRPr="00F33B0B">
              <w:rPr>
                <w:rFonts w:ascii="Times New Roman" w:eastAsia="Times New Roman" w:hAnsi="Times New Roman" w:cs="Times New Roman"/>
                <w:szCs w:val="24"/>
                <w:vertAlign w:val="superscript"/>
              </w:rPr>
              <w:t>a</w:t>
            </w:r>
            <w:proofErr w:type="spellEnd"/>
            <w:r w:rsidRPr="00F33B0B">
              <w:rPr>
                <w:rFonts w:ascii="Times New Roman" w:eastAsia="Times New Roman" w:hAnsi="Times New Roman" w:cs="Times New Roman"/>
                <w:szCs w:val="24"/>
              </w:rPr>
              <w:t xml:space="preserve"> </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F33B0B" w:rsidRPr="00F33B0B" w:rsidRDefault="00F33B0B" w:rsidP="00F33B0B">
            <w:pPr>
              <w:spacing w:after="0" w:line="240" w:lineRule="auto"/>
              <w:jc w:val="center"/>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15 </w:t>
            </w:r>
          </w:p>
        </w:tc>
      </w:tr>
      <w:tr w:rsidR="00F33B0B" w:rsidRPr="00F33B0B" w:rsidTr="00F33B0B">
        <w:tc>
          <w:tcPr>
            <w:tcW w:w="2970" w:type="dxa"/>
            <w:tcBorders>
              <w:top w:val="single" w:sz="6" w:space="0" w:color="000000"/>
              <w:bottom w:val="single" w:sz="6" w:space="0" w:color="000000"/>
              <w:right w:val="single" w:sz="6" w:space="0" w:color="000000"/>
            </w:tcBorders>
            <w:hideMark/>
          </w:tcPr>
          <w:p w:rsidR="00F33B0B" w:rsidRPr="00F33B0B" w:rsidRDefault="00F33B0B" w:rsidP="00F33B0B">
            <w:pPr>
              <w:spacing w:after="0" w:line="240" w:lineRule="auto"/>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Copper or copper-alloy pipe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B0B" w:rsidRPr="00F33B0B" w:rsidRDefault="00F33B0B" w:rsidP="00F33B0B">
            <w:pPr>
              <w:spacing w:after="0" w:line="240" w:lineRule="auto"/>
              <w:jc w:val="center"/>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12 </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F33B0B" w:rsidRPr="00F33B0B" w:rsidRDefault="00F33B0B" w:rsidP="00F33B0B">
            <w:pPr>
              <w:spacing w:after="0" w:line="240" w:lineRule="auto"/>
              <w:jc w:val="center"/>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10 </w:t>
            </w:r>
          </w:p>
        </w:tc>
      </w:tr>
      <w:tr w:rsidR="00F33B0B" w:rsidRPr="00F33B0B" w:rsidTr="00F33B0B">
        <w:tc>
          <w:tcPr>
            <w:tcW w:w="2970" w:type="dxa"/>
            <w:tcBorders>
              <w:top w:val="single" w:sz="6" w:space="0" w:color="000000"/>
              <w:bottom w:val="single" w:sz="6" w:space="0" w:color="000000"/>
              <w:right w:val="single" w:sz="6" w:space="0" w:color="000000"/>
            </w:tcBorders>
            <w:hideMark/>
          </w:tcPr>
          <w:p w:rsidR="00F33B0B" w:rsidRPr="00F33B0B" w:rsidRDefault="00F33B0B" w:rsidP="00F33B0B">
            <w:pPr>
              <w:spacing w:after="0" w:line="240" w:lineRule="auto"/>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Copper or copper-alloy tubing, </w:t>
            </w:r>
            <w:r w:rsidRPr="00F33B0B">
              <w:rPr>
                <w:rFonts w:ascii="Times New Roman" w:eastAsia="Times New Roman" w:hAnsi="Times New Roman" w:cs="Times New Roman"/>
                <w:szCs w:val="24"/>
              </w:rPr>
              <w:br/>
              <w:t>1</w:t>
            </w:r>
            <w:r w:rsidRPr="00F33B0B">
              <w:rPr>
                <w:rFonts w:ascii="Times New Roman" w:eastAsia="Times New Roman" w:hAnsi="Times New Roman" w:cs="Times New Roman"/>
                <w:szCs w:val="24"/>
                <w:vertAlign w:val="superscript"/>
              </w:rPr>
              <w:t>1</w:t>
            </w:r>
            <w:r w:rsidRPr="00F33B0B">
              <w:rPr>
                <w:rFonts w:ascii="Times New Roman" w:eastAsia="Times New Roman" w:hAnsi="Times New Roman" w:cs="Times New Roman"/>
                <w:szCs w:val="24"/>
              </w:rPr>
              <w:t>/</w:t>
            </w:r>
            <w:r w:rsidRPr="00F33B0B">
              <w:rPr>
                <w:rFonts w:ascii="Times New Roman" w:eastAsia="Times New Roman" w:hAnsi="Times New Roman" w:cs="Times New Roman"/>
                <w:szCs w:val="24"/>
                <w:vertAlign w:val="subscript"/>
              </w:rPr>
              <w:t>4</w:t>
            </w:r>
            <w:r w:rsidRPr="00F33B0B">
              <w:rPr>
                <w:rFonts w:ascii="Times New Roman" w:eastAsia="Times New Roman" w:hAnsi="Times New Roman" w:cs="Times New Roman"/>
                <w:szCs w:val="24"/>
              </w:rPr>
              <w:t xml:space="preserve">-inch diameter and </w:t>
            </w:r>
            <w:r w:rsidRPr="00F33B0B">
              <w:rPr>
                <w:rFonts w:ascii="Times New Roman" w:eastAsia="Times New Roman" w:hAnsi="Times New Roman" w:cs="Times New Roman"/>
                <w:szCs w:val="24"/>
              </w:rPr>
              <w:br/>
              <w:t xml:space="preserve">smaller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B0B" w:rsidRPr="00F33B0B" w:rsidRDefault="00F33B0B" w:rsidP="00F33B0B">
            <w:pPr>
              <w:spacing w:after="0" w:line="240" w:lineRule="auto"/>
              <w:jc w:val="center"/>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6 </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F33B0B" w:rsidRPr="00F33B0B" w:rsidRDefault="00F33B0B" w:rsidP="00F33B0B">
            <w:pPr>
              <w:spacing w:after="0" w:line="240" w:lineRule="auto"/>
              <w:jc w:val="center"/>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10 </w:t>
            </w:r>
          </w:p>
        </w:tc>
      </w:tr>
      <w:tr w:rsidR="00F33B0B" w:rsidRPr="00F33B0B" w:rsidTr="00F33B0B">
        <w:tc>
          <w:tcPr>
            <w:tcW w:w="2970" w:type="dxa"/>
            <w:tcBorders>
              <w:top w:val="single" w:sz="6" w:space="0" w:color="000000"/>
              <w:bottom w:val="single" w:sz="6" w:space="0" w:color="000000"/>
              <w:right w:val="single" w:sz="6" w:space="0" w:color="000000"/>
            </w:tcBorders>
            <w:hideMark/>
          </w:tcPr>
          <w:p w:rsidR="00F33B0B" w:rsidRPr="00F33B0B" w:rsidRDefault="00F33B0B" w:rsidP="00F33B0B">
            <w:pPr>
              <w:spacing w:after="0" w:line="240" w:lineRule="auto"/>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Copper or copper-alloy tubing, </w:t>
            </w:r>
            <w:r w:rsidRPr="00F33B0B">
              <w:rPr>
                <w:rFonts w:ascii="Times New Roman" w:eastAsia="Times New Roman" w:hAnsi="Times New Roman" w:cs="Times New Roman"/>
                <w:szCs w:val="24"/>
              </w:rPr>
              <w:br/>
              <w:t>1</w:t>
            </w:r>
            <w:r w:rsidRPr="00F33B0B">
              <w:rPr>
                <w:rFonts w:ascii="Times New Roman" w:eastAsia="Times New Roman" w:hAnsi="Times New Roman" w:cs="Times New Roman"/>
                <w:szCs w:val="24"/>
                <w:vertAlign w:val="superscript"/>
              </w:rPr>
              <w:t>1</w:t>
            </w:r>
            <w:r w:rsidRPr="00F33B0B">
              <w:rPr>
                <w:rFonts w:ascii="Times New Roman" w:eastAsia="Times New Roman" w:hAnsi="Times New Roman" w:cs="Times New Roman"/>
                <w:szCs w:val="24"/>
              </w:rPr>
              <w:t>/</w:t>
            </w:r>
            <w:r w:rsidRPr="00F33B0B">
              <w:rPr>
                <w:rFonts w:ascii="Times New Roman" w:eastAsia="Times New Roman" w:hAnsi="Times New Roman" w:cs="Times New Roman"/>
                <w:szCs w:val="24"/>
                <w:vertAlign w:val="subscript"/>
              </w:rPr>
              <w:t>2</w:t>
            </w:r>
            <w:r w:rsidRPr="00F33B0B">
              <w:rPr>
                <w:rFonts w:ascii="Times New Roman" w:eastAsia="Times New Roman" w:hAnsi="Times New Roman" w:cs="Times New Roman"/>
                <w:szCs w:val="24"/>
              </w:rPr>
              <w:t xml:space="preserve">-inch diameter and </w:t>
            </w:r>
            <w:r w:rsidRPr="00F33B0B">
              <w:rPr>
                <w:rFonts w:ascii="Times New Roman" w:eastAsia="Times New Roman" w:hAnsi="Times New Roman" w:cs="Times New Roman"/>
                <w:szCs w:val="24"/>
              </w:rPr>
              <w:br/>
              <w:t xml:space="preserve">larger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B0B" w:rsidRPr="00F33B0B" w:rsidRDefault="00F33B0B" w:rsidP="00F33B0B">
            <w:pPr>
              <w:spacing w:after="0" w:line="240" w:lineRule="auto"/>
              <w:jc w:val="center"/>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10 </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F33B0B" w:rsidRPr="00F33B0B" w:rsidRDefault="00F33B0B" w:rsidP="00F33B0B">
            <w:pPr>
              <w:spacing w:after="0" w:line="240" w:lineRule="auto"/>
              <w:jc w:val="center"/>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10 </w:t>
            </w:r>
          </w:p>
        </w:tc>
      </w:tr>
      <w:tr w:rsidR="00F33B0B" w:rsidRPr="00F33B0B" w:rsidTr="00F33B0B">
        <w:tc>
          <w:tcPr>
            <w:tcW w:w="2970" w:type="dxa"/>
            <w:tcBorders>
              <w:top w:val="single" w:sz="6" w:space="0" w:color="000000"/>
              <w:bottom w:val="single" w:sz="6" w:space="0" w:color="000000"/>
              <w:right w:val="single" w:sz="6" w:space="0" w:color="000000"/>
            </w:tcBorders>
            <w:hideMark/>
          </w:tcPr>
          <w:p w:rsidR="00F33B0B" w:rsidRPr="00F33B0B" w:rsidRDefault="00F33B0B" w:rsidP="00F33B0B">
            <w:pPr>
              <w:spacing w:after="0" w:line="240" w:lineRule="auto"/>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Cross-linked </w:t>
            </w:r>
            <w:r w:rsidRPr="00F33B0B">
              <w:rPr>
                <w:rFonts w:ascii="Times New Roman" w:eastAsia="Times New Roman" w:hAnsi="Times New Roman" w:cs="Times New Roman"/>
                <w:szCs w:val="24"/>
              </w:rPr>
              <w:lastRenderedPageBreak/>
              <w:t xml:space="preserve">polyethylene </w:t>
            </w:r>
            <w:r w:rsidRPr="00F33B0B">
              <w:rPr>
                <w:rFonts w:ascii="Times New Roman" w:eastAsia="Times New Roman" w:hAnsi="Times New Roman" w:cs="Times New Roman"/>
                <w:szCs w:val="24"/>
              </w:rPr>
              <w:br/>
              <w:t>(</w:t>
            </w:r>
            <w:proofErr w:type="spellStart"/>
            <w:r w:rsidRPr="00F33B0B">
              <w:rPr>
                <w:rFonts w:ascii="Times New Roman" w:eastAsia="Times New Roman" w:hAnsi="Times New Roman" w:cs="Times New Roman"/>
                <w:szCs w:val="24"/>
              </w:rPr>
              <w:t>PEX</w:t>
            </w:r>
            <w:proofErr w:type="spellEnd"/>
            <w:r w:rsidRPr="00F33B0B">
              <w:rPr>
                <w:rFonts w:ascii="Times New Roman" w:eastAsia="Times New Roman" w:hAnsi="Times New Roman" w:cs="Times New Roman"/>
                <w:szCs w:val="24"/>
              </w:rPr>
              <w:t xml:space="preserve">) pipe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B0B" w:rsidRPr="00F33B0B" w:rsidRDefault="00F33B0B" w:rsidP="00F33B0B">
            <w:pPr>
              <w:spacing w:after="0" w:line="240" w:lineRule="auto"/>
              <w:jc w:val="center"/>
              <w:rPr>
                <w:rFonts w:ascii="Times New Roman" w:eastAsia="Times New Roman" w:hAnsi="Times New Roman" w:cs="Times New Roman"/>
                <w:szCs w:val="24"/>
              </w:rPr>
            </w:pPr>
            <w:r w:rsidRPr="00F33B0B">
              <w:rPr>
                <w:rFonts w:ascii="Times New Roman" w:eastAsia="Times New Roman" w:hAnsi="Times New Roman" w:cs="Times New Roman"/>
                <w:szCs w:val="24"/>
              </w:rPr>
              <w:lastRenderedPageBreak/>
              <w:t xml:space="preserve">2.67 </w:t>
            </w:r>
            <w:r w:rsidRPr="00F33B0B">
              <w:rPr>
                <w:rFonts w:ascii="Times New Roman" w:eastAsia="Times New Roman" w:hAnsi="Times New Roman" w:cs="Times New Roman"/>
                <w:szCs w:val="24"/>
              </w:rPr>
              <w:br/>
            </w:r>
            <w:r w:rsidRPr="00F33B0B">
              <w:rPr>
                <w:rFonts w:ascii="Times New Roman" w:eastAsia="Times New Roman" w:hAnsi="Times New Roman" w:cs="Times New Roman"/>
                <w:szCs w:val="24"/>
              </w:rPr>
              <w:lastRenderedPageBreak/>
              <w:t xml:space="preserve">(32 inches) </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F33B0B" w:rsidRPr="00F33B0B" w:rsidRDefault="00F33B0B" w:rsidP="00F33B0B">
            <w:pPr>
              <w:spacing w:after="0" w:line="240" w:lineRule="auto"/>
              <w:jc w:val="center"/>
              <w:rPr>
                <w:rFonts w:ascii="Times New Roman" w:eastAsia="Times New Roman" w:hAnsi="Times New Roman" w:cs="Times New Roman"/>
                <w:szCs w:val="24"/>
              </w:rPr>
            </w:pPr>
            <w:proofErr w:type="spellStart"/>
            <w:r w:rsidRPr="00F33B0B">
              <w:rPr>
                <w:rFonts w:ascii="Times New Roman" w:eastAsia="Times New Roman" w:hAnsi="Times New Roman" w:cs="Times New Roman"/>
                <w:szCs w:val="24"/>
              </w:rPr>
              <w:lastRenderedPageBreak/>
              <w:t>10</w:t>
            </w:r>
            <w:r w:rsidRPr="00F33B0B">
              <w:rPr>
                <w:rFonts w:ascii="Times New Roman" w:eastAsia="Times New Roman" w:hAnsi="Times New Roman" w:cs="Times New Roman"/>
                <w:szCs w:val="24"/>
                <w:vertAlign w:val="superscript"/>
              </w:rPr>
              <w:t>b</w:t>
            </w:r>
            <w:proofErr w:type="spellEnd"/>
            <w:r w:rsidRPr="00F33B0B">
              <w:rPr>
                <w:rFonts w:ascii="Times New Roman" w:eastAsia="Times New Roman" w:hAnsi="Times New Roman" w:cs="Times New Roman"/>
                <w:szCs w:val="24"/>
              </w:rPr>
              <w:t xml:space="preserve"> </w:t>
            </w:r>
          </w:p>
        </w:tc>
      </w:tr>
      <w:tr w:rsidR="00F33B0B" w:rsidRPr="00F33B0B" w:rsidTr="00F33B0B">
        <w:tc>
          <w:tcPr>
            <w:tcW w:w="2970" w:type="dxa"/>
            <w:tcBorders>
              <w:top w:val="single" w:sz="6" w:space="0" w:color="000000"/>
              <w:bottom w:val="single" w:sz="6" w:space="0" w:color="000000"/>
              <w:right w:val="single" w:sz="6" w:space="0" w:color="000000"/>
            </w:tcBorders>
            <w:hideMark/>
          </w:tcPr>
          <w:p w:rsidR="00F33B0B" w:rsidRPr="00F33B0B" w:rsidRDefault="00F33B0B" w:rsidP="00F33B0B">
            <w:pPr>
              <w:spacing w:after="0" w:line="240" w:lineRule="auto"/>
              <w:rPr>
                <w:rFonts w:ascii="Times New Roman" w:eastAsia="Times New Roman" w:hAnsi="Times New Roman" w:cs="Times New Roman"/>
                <w:szCs w:val="24"/>
              </w:rPr>
            </w:pPr>
            <w:r w:rsidRPr="00F33B0B">
              <w:rPr>
                <w:rFonts w:ascii="Times New Roman" w:eastAsia="Times New Roman" w:hAnsi="Times New Roman" w:cs="Times New Roman"/>
                <w:szCs w:val="24"/>
              </w:rPr>
              <w:lastRenderedPageBreak/>
              <w:t xml:space="preserve">Cross-linked polyethylene/ </w:t>
            </w:r>
            <w:r w:rsidRPr="00F33B0B">
              <w:rPr>
                <w:rFonts w:ascii="Times New Roman" w:eastAsia="Times New Roman" w:hAnsi="Times New Roman" w:cs="Times New Roman"/>
                <w:szCs w:val="24"/>
              </w:rPr>
              <w:br/>
              <w:t xml:space="preserve">aluminum/cross-linked </w:t>
            </w:r>
            <w:r w:rsidRPr="00F33B0B">
              <w:rPr>
                <w:rFonts w:ascii="Times New Roman" w:eastAsia="Times New Roman" w:hAnsi="Times New Roman" w:cs="Times New Roman"/>
                <w:szCs w:val="24"/>
              </w:rPr>
              <w:br/>
              <w:t>polyethylene (</w:t>
            </w:r>
            <w:proofErr w:type="spellStart"/>
            <w:r w:rsidRPr="00F33B0B">
              <w:rPr>
                <w:rFonts w:ascii="Times New Roman" w:eastAsia="Times New Roman" w:hAnsi="Times New Roman" w:cs="Times New Roman"/>
                <w:szCs w:val="24"/>
              </w:rPr>
              <w:t>PEX</w:t>
            </w:r>
            <w:proofErr w:type="spellEnd"/>
            <w:r w:rsidRPr="00F33B0B">
              <w:rPr>
                <w:rFonts w:ascii="Times New Roman" w:eastAsia="Times New Roman" w:hAnsi="Times New Roman" w:cs="Times New Roman"/>
                <w:szCs w:val="24"/>
              </w:rPr>
              <w:t xml:space="preserve">-AL- </w:t>
            </w:r>
            <w:r w:rsidRPr="00F33B0B">
              <w:rPr>
                <w:rFonts w:ascii="Times New Roman" w:eastAsia="Times New Roman" w:hAnsi="Times New Roman" w:cs="Times New Roman"/>
                <w:szCs w:val="24"/>
              </w:rPr>
              <w:br/>
            </w:r>
            <w:proofErr w:type="spellStart"/>
            <w:r w:rsidRPr="00F33B0B">
              <w:rPr>
                <w:rFonts w:ascii="Times New Roman" w:eastAsia="Times New Roman" w:hAnsi="Times New Roman" w:cs="Times New Roman"/>
                <w:szCs w:val="24"/>
              </w:rPr>
              <w:t>PEX</w:t>
            </w:r>
            <w:proofErr w:type="spellEnd"/>
            <w:r w:rsidRPr="00F33B0B">
              <w:rPr>
                <w:rFonts w:ascii="Times New Roman" w:eastAsia="Times New Roman" w:hAnsi="Times New Roman" w:cs="Times New Roman"/>
                <w:szCs w:val="24"/>
              </w:rPr>
              <w:t xml:space="preserve">) pipe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B0B" w:rsidRPr="00F33B0B" w:rsidRDefault="00F33B0B" w:rsidP="00F33B0B">
            <w:pPr>
              <w:spacing w:after="0" w:line="240" w:lineRule="auto"/>
              <w:jc w:val="center"/>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2.67 </w:t>
            </w:r>
            <w:r w:rsidRPr="00F33B0B">
              <w:rPr>
                <w:rFonts w:ascii="Times New Roman" w:eastAsia="Times New Roman" w:hAnsi="Times New Roman" w:cs="Times New Roman"/>
                <w:szCs w:val="24"/>
              </w:rPr>
              <w:br/>
              <w:t xml:space="preserve">(32 inches) </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F33B0B" w:rsidRPr="00F33B0B" w:rsidRDefault="00F33B0B" w:rsidP="00F33B0B">
            <w:pPr>
              <w:spacing w:after="0" w:line="240" w:lineRule="auto"/>
              <w:jc w:val="center"/>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4 </w:t>
            </w:r>
          </w:p>
        </w:tc>
      </w:tr>
      <w:tr w:rsidR="00F33B0B" w:rsidRPr="00F33B0B" w:rsidTr="00F33B0B">
        <w:tc>
          <w:tcPr>
            <w:tcW w:w="2970" w:type="dxa"/>
            <w:tcBorders>
              <w:top w:val="single" w:sz="6" w:space="0" w:color="000000"/>
              <w:left w:val="single" w:sz="6" w:space="0" w:color="000000"/>
              <w:bottom w:val="single" w:sz="6" w:space="0" w:color="000000"/>
              <w:right w:val="single" w:sz="6" w:space="0" w:color="000000"/>
            </w:tcBorders>
            <w:hideMark/>
          </w:tcPr>
          <w:p w:rsidR="00F33B0B" w:rsidRPr="00F33B0B" w:rsidRDefault="00F33B0B" w:rsidP="00F33B0B">
            <w:pPr>
              <w:spacing w:after="0" w:line="240" w:lineRule="auto"/>
              <w:rPr>
                <w:rFonts w:ascii="Times New Roman" w:eastAsia="Times New Roman" w:hAnsi="Times New Roman" w:cs="Times New Roman"/>
                <w:szCs w:val="24"/>
              </w:rPr>
            </w:pPr>
            <w:proofErr w:type="spellStart"/>
            <w:r w:rsidRPr="00F33B0B">
              <w:rPr>
                <w:rFonts w:ascii="Times New Roman" w:eastAsia="Times New Roman" w:hAnsi="Times New Roman" w:cs="Times New Roman"/>
                <w:szCs w:val="24"/>
              </w:rPr>
              <w:t>CPVC</w:t>
            </w:r>
            <w:proofErr w:type="spellEnd"/>
            <w:r w:rsidRPr="00F33B0B">
              <w:rPr>
                <w:rFonts w:ascii="Times New Roman" w:eastAsia="Times New Roman" w:hAnsi="Times New Roman" w:cs="Times New Roman"/>
                <w:szCs w:val="24"/>
              </w:rPr>
              <w:t xml:space="preserve"> pipe or tubing, 1 inch and smaller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B0B" w:rsidRPr="00F33B0B" w:rsidRDefault="00F33B0B" w:rsidP="00F33B0B">
            <w:pPr>
              <w:spacing w:after="0" w:line="240" w:lineRule="auto"/>
              <w:jc w:val="center"/>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3 </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F33B0B" w:rsidRPr="00F33B0B" w:rsidRDefault="00F33B0B" w:rsidP="00F33B0B">
            <w:pPr>
              <w:spacing w:after="0" w:line="240" w:lineRule="auto"/>
              <w:jc w:val="center"/>
              <w:rPr>
                <w:rFonts w:ascii="Times New Roman" w:eastAsia="Times New Roman" w:hAnsi="Times New Roman" w:cs="Times New Roman"/>
                <w:szCs w:val="24"/>
              </w:rPr>
            </w:pPr>
            <w:proofErr w:type="spellStart"/>
            <w:r w:rsidRPr="00F33B0B">
              <w:rPr>
                <w:rFonts w:ascii="Times New Roman" w:eastAsia="Times New Roman" w:hAnsi="Times New Roman" w:cs="Times New Roman"/>
                <w:szCs w:val="24"/>
              </w:rPr>
              <w:t>10</w:t>
            </w:r>
            <w:r w:rsidRPr="00F33B0B">
              <w:rPr>
                <w:rFonts w:ascii="Times New Roman" w:eastAsia="Times New Roman" w:hAnsi="Times New Roman" w:cs="Times New Roman"/>
                <w:szCs w:val="24"/>
                <w:vertAlign w:val="superscript"/>
              </w:rPr>
              <w:t>b</w:t>
            </w:r>
            <w:proofErr w:type="spellEnd"/>
            <w:r w:rsidRPr="00F33B0B">
              <w:rPr>
                <w:rFonts w:ascii="Times New Roman" w:eastAsia="Times New Roman" w:hAnsi="Times New Roman" w:cs="Times New Roman"/>
                <w:szCs w:val="24"/>
              </w:rPr>
              <w:t xml:space="preserve"> </w:t>
            </w:r>
          </w:p>
        </w:tc>
      </w:tr>
      <w:tr w:rsidR="00F33B0B" w:rsidRPr="00F33B0B" w:rsidTr="00F33B0B">
        <w:tc>
          <w:tcPr>
            <w:tcW w:w="2970" w:type="dxa"/>
            <w:tcBorders>
              <w:top w:val="single" w:sz="6" w:space="0" w:color="000000"/>
              <w:left w:val="single" w:sz="6" w:space="0" w:color="000000"/>
              <w:bottom w:val="single" w:sz="6" w:space="0" w:color="000000"/>
              <w:right w:val="single" w:sz="6" w:space="0" w:color="000000"/>
            </w:tcBorders>
            <w:hideMark/>
          </w:tcPr>
          <w:p w:rsidR="00F33B0B" w:rsidRPr="00F33B0B" w:rsidRDefault="00F33B0B" w:rsidP="00F33B0B">
            <w:pPr>
              <w:spacing w:after="0" w:line="240" w:lineRule="auto"/>
              <w:rPr>
                <w:rFonts w:ascii="Times New Roman" w:eastAsia="Times New Roman" w:hAnsi="Times New Roman" w:cs="Times New Roman"/>
                <w:szCs w:val="24"/>
              </w:rPr>
            </w:pPr>
            <w:proofErr w:type="spellStart"/>
            <w:r w:rsidRPr="00F33B0B">
              <w:rPr>
                <w:rFonts w:ascii="Times New Roman" w:eastAsia="Times New Roman" w:hAnsi="Times New Roman" w:cs="Times New Roman"/>
                <w:szCs w:val="24"/>
              </w:rPr>
              <w:t>CPVC</w:t>
            </w:r>
            <w:proofErr w:type="spellEnd"/>
            <w:r w:rsidRPr="00F33B0B">
              <w:rPr>
                <w:rFonts w:ascii="Times New Roman" w:eastAsia="Times New Roman" w:hAnsi="Times New Roman" w:cs="Times New Roman"/>
                <w:szCs w:val="24"/>
              </w:rPr>
              <w:t xml:space="preserve"> pipe or tubing, 1</w:t>
            </w:r>
            <w:r w:rsidRPr="00F33B0B">
              <w:rPr>
                <w:rFonts w:ascii="Times New Roman" w:eastAsia="Times New Roman" w:hAnsi="Times New Roman" w:cs="Times New Roman"/>
                <w:szCs w:val="24"/>
                <w:vertAlign w:val="superscript"/>
              </w:rPr>
              <w:t>1</w:t>
            </w:r>
            <w:r w:rsidRPr="00F33B0B">
              <w:rPr>
                <w:rFonts w:ascii="Times New Roman" w:eastAsia="Times New Roman" w:hAnsi="Times New Roman" w:cs="Times New Roman"/>
                <w:szCs w:val="24"/>
              </w:rPr>
              <w:t>/</w:t>
            </w:r>
            <w:r w:rsidRPr="00F33B0B">
              <w:rPr>
                <w:rFonts w:ascii="Times New Roman" w:eastAsia="Times New Roman" w:hAnsi="Times New Roman" w:cs="Times New Roman"/>
                <w:szCs w:val="24"/>
                <w:vertAlign w:val="subscript"/>
              </w:rPr>
              <w:t>4</w:t>
            </w:r>
            <w:r w:rsidRPr="00F33B0B">
              <w:rPr>
                <w:rFonts w:ascii="Times New Roman" w:eastAsia="Times New Roman" w:hAnsi="Times New Roman" w:cs="Times New Roman"/>
                <w:szCs w:val="24"/>
              </w:rPr>
              <w:t xml:space="preserve"> </w:t>
            </w:r>
            <w:r w:rsidRPr="00F33B0B">
              <w:rPr>
                <w:rFonts w:ascii="Times New Roman" w:eastAsia="Times New Roman" w:hAnsi="Times New Roman" w:cs="Times New Roman"/>
                <w:szCs w:val="24"/>
              </w:rPr>
              <w:br/>
              <w:t xml:space="preserve">inches and larger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B0B" w:rsidRPr="00F33B0B" w:rsidRDefault="00F33B0B" w:rsidP="00F33B0B">
            <w:pPr>
              <w:spacing w:after="0" w:line="240" w:lineRule="auto"/>
              <w:jc w:val="center"/>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4 </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F33B0B" w:rsidRPr="00F33B0B" w:rsidRDefault="00F33B0B" w:rsidP="00F33B0B">
            <w:pPr>
              <w:spacing w:after="0" w:line="240" w:lineRule="auto"/>
              <w:jc w:val="center"/>
              <w:rPr>
                <w:rFonts w:ascii="Times New Roman" w:eastAsia="Times New Roman" w:hAnsi="Times New Roman" w:cs="Times New Roman"/>
                <w:szCs w:val="24"/>
              </w:rPr>
            </w:pPr>
            <w:proofErr w:type="spellStart"/>
            <w:r w:rsidRPr="00F33B0B">
              <w:rPr>
                <w:rFonts w:ascii="Times New Roman" w:eastAsia="Times New Roman" w:hAnsi="Times New Roman" w:cs="Times New Roman"/>
                <w:szCs w:val="24"/>
              </w:rPr>
              <w:t>10</w:t>
            </w:r>
            <w:r w:rsidRPr="00F33B0B">
              <w:rPr>
                <w:rFonts w:ascii="Times New Roman" w:eastAsia="Times New Roman" w:hAnsi="Times New Roman" w:cs="Times New Roman"/>
                <w:szCs w:val="24"/>
                <w:vertAlign w:val="superscript"/>
              </w:rPr>
              <w:t>b</w:t>
            </w:r>
            <w:proofErr w:type="spellEnd"/>
            <w:r w:rsidRPr="00F33B0B">
              <w:rPr>
                <w:rFonts w:ascii="Times New Roman" w:eastAsia="Times New Roman" w:hAnsi="Times New Roman" w:cs="Times New Roman"/>
                <w:szCs w:val="24"/>
              </w:rPr>
              <w:t xml:space="preserve"> </w:t>
            </w:r>
          </w:p>
        </w:tc>
      </w:tr>
      <w:tr w:rsidR="00F33B0B" w:rsidRPr="00F33B0B" w:rsidTr="00F33B0B">
        <w:tc>
          <w:tcPr>
            <w:tcW w:w="2970" w:type="dxa"/>
            <w:tcBorders>
              <w:top w:val="single" w:sz="6" w:space="0" w:color="000000"/>
              <w:left w:val="single" w:sz="6" w:space="0" w:color="000000"/>
              <w:bottom w:val="single" w:sz="6" w:space="0" w:color="000000"/>
              <w:right w:val="single" w:sz="6" w:space="0" w:color="000000"/>
            </w:tcBorders>
            <w:hideMark/>
          </w:tcPr>
          <w:p w:rsidR="00F33B0B" w:rsidRPr="00F33B0B" w:rsidRDefault="00F33B0B" w:rsidP="00F33B0B">
            <w:pPr>
              <w:spacing w:after="0" w:line="240" w:lineRule="auto"/>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Steel pipe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B0B" w:rsidRPr="00F33B0B" w:rsidRDefault="00F33B0B" w:rsidP="00F33B0B">
            <w:pPr>
              <w:spacing w:after="0" w:line="240" w:lineRule="auto"/>
              <w:jc w:val="center"/>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12 </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F33B0B" w:rsidRPr="00F33B0B" w:rsidRDefault="00F33B0B" w:rsidP="00F33B0B">
            <w:pPr>
              <w:spacing w:after="0" w:line="240" w:lineRule="auto"/>
              <w:jc w:val="center"/>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15 </w:t>
            </w:r>
          </w:p>
        </w:tc>
      </w:tr>
      <w:tr w:rsidR="00F33B0B" w:rsidRPr="00F33B0B" w:rsidTr="00F33B0B">
        <w:tc>
          <w:tcPr>
            <w:tcW w:w="2970" w:type="dxa"/>
            <w:tcBorders>
              <w:top w:val="single" w:sz="6" w:space="0" w:color="000000"/>
              <w:left w:val="single" w:sz="6" w:space="0" w:color="000000"/>
              <w:bottom w:val="single" w:sz="6" w:space="0" w:color="000000"/>
              <w:right w:val="single" w:sz="6" w:space="0" w:color="000000"/>
            </w:tcBorders>
            <w:hideMark/>
          </w:tcPr>
          <w:p w:rsidR="00F33B0B" w:rsidRPr="00F33B0B" w:rsidRDefault="00F33B0B" w:rsidP="00F33B0B">
            <w:pPr>
              <w:spacing w:after="0" w:line="240" w:lineRule="auto"/>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Lead pipe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B0B" w:rsidRPr="00F33B0B" w:rsidRDefault="00F33B0B" w:rsidP="00F33B0B">
            <w:pPr>
              <w:spacing w:after="0" w:line="240" w:lineRule="auto"/>
              <w:jc w:val="center"/>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Continuous </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F33B0B" w:rsidRPr="00F33B0B" w:rsidRDefault="00F33B0B" w:rsidP="00F33B0B">
            <w:pPr>
              <w:spacing w:after="0" w:line="240" w:lineRule="auto"/>
              <w:jc w:val="center"/>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4 </w:t>
            </w:r>
          </w:p>
        </w:tc>
      </w:tr>
      <w:tr w:rsidR="00F33B0B" w:rsidRPr="00F33B0B" w:rsidTr="00F33B0B">
        <w:tc>
          <w:tcPr>
            <w:tcW w:w="2970" w:type="dxa"/>
            <w:tcBorders>
              <w:top w:val="single" w:sz="6" w:space="0" w:color="000000"/>
              <w:left w:val="single" w:sz="6" w:space="0" w:color="000000"/>
              <w:bottom w:val="single" w:sz="6" w:space="0" w:color="000000"/>
              <w:right w:val="single" w:sz="6" w:space="0" w:color="000000"/>
            </w:tcBorders>
            <w:hideMark/>
          </w:tcPr>
          <w:p w:rsidR="00F33B0B" w:rsidRPr="00F33B0B" w:rsidRDefault="00F33B0B" w:rsidP="00F33B0B">
            <w:pPr>
              <w:spacing w:after="0" w:line="240" w:lineRule="auto"/>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Polyethylene/aluminum/ </w:t>
            </w:r>
            <w:r w:rsidRPr="00F33B0B">
              <w:rPr>
                <w:rFonts w:ascii="Times New Roman" w:eastAsia="Times New Roman" w:hAnsi="Times New Roman" w:cs="Times New Roman"/>
                <w:szCs w:val="24"/>
              </w:rPr>
              <w:br/>
              <w:t xml:space="preserve">polyethylene (PE-AL-PE) </w:t>
            </w:r>
            <w:r w:rsidRPr="00F33B0B">
              <w:rPr>
                <w:rFonts w:ascii="Times New Roman" w:eastAsia="Times New Roman" w:hAnsi="Times New Roman" w:cs="Times New Roman"/>
                <w:szCs w:val="24"/>
              </w:rPr>
              <w:br/>
              <w:t xml:space="preserve">pipe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B0B" w:rsidRPr="00F33B0B" w:rsidRDefault="00F33B0B" w:rsidP="00F33B0B">
            <w:pPr>
              <w:spacing w:after="0" w:line="240" w:lineRule="auto"/>
              <w:jc w:val="center"/>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2.67 </w:t>
            </w:r>
            <w:r w:rsidRPr="00F33B0B">
              <w:rPr>
                <w:rFonts w:ascii="Times New Roman" w:eastAsia="Times New Roman" w:hAnsi="Times New Roman" w:cs="Times New Roman"/>
                <w:szCs w:val="24"/>
              </w:rPr>
              <w:br/>
              <w:t xml:space="preserve">(32 inches) </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F33B0B" w:rsidRPr="00F33B0B" w:rsidRDefault="00F33B0B" w:rsidP="00F33B0B">
            <w:pPr>
              <w:spacing w:after="0" w:line="240" w:lineRule="auto"/>
              <w:jc w:val="center"/>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4 </w:t>
            </w:r>
          </w:p>
        </w:tc>
      </w:tr>
      <w:tr w:rsidR="00F33B0B" w:rsidRPr="00F33B0B" w:rsidTr="00F33B0B">
        <w:tc>
          <w:tcPr>
            <w:tcW w:w="2970" w:type="dxa"/>
            <w:tcBorders>
              <w:top w:val="single" w:sz="6" w:space="0" w:color="000000"/>
              <w:left w:val="single" w:sz="6" w:space="0" w:color="000000"/>
              <w:bottom w:val="single" w:sz="6" w:space="0" w:color="000000"/>
              <w:right w:val="single" w:sz="6" w:space="0" w:color="000000"/>
            </w:tcBorders>
            <w:hideMark/>
          </w:tcPr>
          <w:p w:rsidR="00F33B0B" w:rsidRPr="00F33B0B" w:rsidRDefault="00F33B0B" w:rsidP="00F33B0B">
            <w:pPr>
              <w:spacing w:after="0" w:line="240" w:lineRule="auto"/>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Polyethylene of raised </w:t>
            </w:r>
            <w:r w:rsidRPr="00F33B0B">
              <w:rPr>
                <w:rFonts w:ascii="Times New Roman" w:eastAsia="Times New Roman" w:hAnsi="Times New Roman" w:cs="Times New Roman"/>
                <w:szCs w:val="24"/>
              </w:rPr>
              <w:br/>
              <w:t>temperature (PE-</w:t>
            </w:r>
            <w:proofErr w:type="spellStart"/>
            <w:r w:rsidRPr="00F33B0B">
              <w:rPr>
                <w:rFonts w:ascii="Times New Roman" w:eastAsia="Times New Roman" w:hAnsi="Times New Roman" w:cs="Times New Roman"/>
                <w:szCs w:val="24"/>
              </w:rPr>
              <w:t>RT</w:t>
            </w:r>
            <w:proofErr w:type="spellEnd"/>
            <w:r w:rsidRPr="00F33B0B">
              <w:rPr>
                <w:rFonts w:ascii="Times New Roman" w:eastAsia="Times New Roman" w:hAnsi="Times New Roman" w:cs="Times New Roman"/>
                <w:szCs w:val="24"/>
              </w:rPr>
              <w:t xml:space="preserve">) pipe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B0B" w:rsidRPr="00F33B0B" w:rsidRDefault="00F33B0B" w:rsidP="00F33B0B">
            <w:pPr>
              <w:spacing w:after="0" w:line="240" w:lineRule="auto"/>
              <w:jc w:val="center"/>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2.67 </w:t>
            </w:r>
            <w:r w:rsidRPr="00F33B0B">
              <w:rPr>
                <w:rFonts w:ascii="Times New Roman" w:eastAsia="Times New Roman" w:hAnsi="Times New Roman" w:cs="Times New Roman"/>
                <w:szCs w:val="24"/>
              </w:rPr>
              <w:br/>
              <w:t xml:space="preserve">(32 inches) </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F33B0B" w:rsidRPr="00F33B0B" w:rsidRDefault="00F33B0B" w:rsidP="00F33B0B">
            <w:pPr>
              <w:spacing w:after="0" w:line="240" w:lineRule="auto"/>
              <w:jc w:val="center"/>
              <w:rPr>
                <w:rFonts w:ascii="Times New Roman" w:eastAsia="Times New Roman" w:hAnsi="Times New Roman" w:cs="Times New Roman"/>
                <w:szCs w:val="24"/>
              </w:rPr>
            </w:pPr>
            <w:proofErr w:type="spellStart"/>
            <w:r w:rsidRPr="00F33B0B">
              <w:rPr>
                <w:rFonts w:ascii="Times New Roman" w:eastAsia="Times New Roman" w:hAnsi="Times New Roman" w:cs="Times New Roman"/>
                <w:szCs w:val="24"/>
              </w:rPr>
              <w:t>10</w:t>
            </w:r>
            <w:r w:rsidRPr="00F33B0B">
              <w:rPr>
                <w:rFonts w:ascii="Times New Roman" w:eastAsia="Times New Roman" w:hAnsi="Times New Roman" w:cs="Times New Roman"/>
                <w:szCs w:val="24"/>
                <w:vertAlign w:val="superscript"/>
              </w:rPr>
              <w:t>b</w:t>
            </w:r>
            <w:proofErr w:type="spellEnd"/>
            <w:r w:rsidRPr="00F33B0B">
              <w:rPr>
                <w:rFonts w:ascii="Times New Roman" w:eastAsia="Times New Roman" w:hAnsi="Times New Roman" w:cs="Times New Roman"/>
                <w:szCs w:val="24"/>
              </w:rPr>
              <w:t xml:space="preserve"> </w:t>
            </w:r>
          </w:p>
        </w:tc>
      </w:tr>
      <w:tr w:rsidR="00F33B0B" w:rsidRPr="00F33B0B" w:rsidTr="00F33B0B">
        <w:tc>
          <w:tcPr>
            <w:tcW w:w="2970" w:type="dxa"/>
            <w:tcBorders>
              <w:top w:val="single" w:sz="6" w:space="0" w:color="000000"/>
              <w:left w:val="single" w:sz="6" w:space="0" w:color="000000"/>
              <w:bottom w:val="single" w:sz="6" w:space="0" w:color="000000"/>
              <w:right w:val="single" w:sz="6" w:space="0" w:color="000000"/>
            </w:tcBorders>
            <w:hideMark/>
          </w:tcPr>
          <w:p w:rsidR="00F33B0B" w:rsidRPr="00F33B0B" w:rsidRDefault="00F33B0B" w:rsidP="00F33B0B">
            <w:pPr>
              <w:spacing w:after="0" w:line="240" w:lineRule="auto"/>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Polypropylene (PP) pipe or </w:t>
            </w:r>
            <w:r w:rsidRPr="00F33B0B">
              <w:rPr>
                <w:rFonts w:ascii="Times New Roman" w:eastAsia="Times New Roman" w:hAnsi="Times New Roman" w:cs="Times New Roman"/>
                <w:szCs w:val="24"/>
              </w:rPr>
              <w:br/>
              <w:t xml:space="preserve">tubing 1 inch and smaller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B0B" w:rsidRPr="00F33B0B" w:rsidRDefault="00F33B0B" w:rsidP="00F33B0B">
            <w:pPr>
              <w:spacing w:after="0" w:line="240" w:lineRule="auto"/>
              <w:jc w:val="center"/>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2.67 </w:t>
            </w:r>
            <w:r w:rsidRPr="00F33B0B">
              <w:rPr>
                <w:rFonts w:ascii="Times New Roman" w:eastAsia="Times New Roman" w:hAnsi="Times New Roman" w:cs="Times New Roman"/>
                <w:szCs w:val="24"/>
              </w:rPr>
              <w:br/>
              <w:t xml:space="preserve">(32 inches) </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F33B0B" w:rsidRPr="00F33B0B" w:rsidRDefault="00F33B0B" w:rsidP="00F33B0B">
            <w:pPr>
              <w:spacing w:after="0" w:line="240" w:lineRule="auto"/>
              <w:jc w:val="center"/>
              <w:rPr>
                <w:rFonts w:ascii="Times New Roman" w:eastAsia="Times New Roman" w:hAnsi="Times New Roman" w:cs="Times New Roman"/>
                <w:szCs w:val="24"/>
              </w:rPr>
            </w:pPr>
            <w:proofErr w:type="spellStart"/>
            <w:r w:rsidRPr="00F33B0B">
              <w:rPr>
                <w:rFonts w:ascii="Times New Roman" w:eastAsia="Times New Roman" w:hAnsi="Times New Roman" w:cs="Times New Roman"/>
                <w:szCs w:val="24"/>
              </w:rPr>
              <w:t>10</w:t>
            </w:r>
            <w:r w:rsidRPr="00F33B0B">
              <w:rPr>
                <w:rFonts w:ascii="Times New Roman" w:eastAsia="Times New Roman" w:hAnsi="Times New Roman" w:cs="Times New Roman"/>
                <w:szCs w:val="24"/>
                <w:vertAlign w:val="superscript"/>
              </w:rPr>
              <w:t>b</w:t>
            </w:r>
            <w:proofErr w:type="spellEnd"/>
            <w:r w:rsidRPr="00F33B0B">
              <w:rPr>
                <w:rFonts w:ascii="Times New Roman" w:eastAsia="Times New Roman" w:hAnsi="Times New Roman" w:cs="Times New Roman"/>
                <w:szCs w:val="24"/>
              </w:rPr>
              <w:t xml:space="preserve"> </w:t>
            </w:r>
          </w:p>
        </w:tc>
      </w:tr>
      <w:tr w:rsidR="00F33B0B" w:rsidRPr="00F33B0B" w:rsidTr="00F33B0B">
        <w:tc>
          <w:tcPr>
            <w:tcW w:w="2970" w:type="dxa"/>
            <w:tcBorders>
              <w:top w:val="single" w:sz="6" w:space="0" w:color="000000"/>
              <w:left w:val="single" w:sz="6" w:space="0" w:color="000000"/>
              <w:bottom w:val="single" w:sz="6" w:space="0" w:color="000000"/>
              <w:right w:val="single" w:sz="6" w:space="0" w:color="000000"/>
            </w:tcBorders>
            <w:hideMark/>
          </w:tcPr>
          <w:p w:rsidR="00F33B0B" w:rsidRPr="00F33B0B" w:rsidRDefault="00F33B0B" w:rsidP="00F33B0B">
            <w:pPr>
              <w:spacing w:after="0" w:line="240" w:lineRule="auto"/>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Polypropylene (PP) pipe or </w:t>
            </w:r>
            <w:r w:rsidRPr="00F33B0B">
              <w:rPr>
                <w:rFonts w:ascii="Times New Roman" w:eastAsia="Times New Roman" w:hAnsi="Times New Roman" w:cs="Times New Roman"/>
                <w:szCs w:val="24"/>
              </w:rPr>
              <w:br/>
              <w:t>tubing, 1</w:t>
            </w:r>
            <w:r w:rsidRPr="00F33B0B">
              <w:rPr>
                <w:rFonts w:ascii="Times New Roman" w:eastAsia="Times New Roman" w:hAnsi="Times New Roman" w:cs="Times New Roman"/>
                <w:szCs w:val="24"/>
                <w:vertAlign w:val="superscript"/>
              </w:rPr>
              <w:t>1</w:t>
            </w:r>
            <w:r w:rsidRPr="00F33B0B">
              <w:rPr>
                <w:rFonts w:ascii="Times New Roman" w:eastAsia="Times New Roman" w:hAnsi="Times New Roman" w:cs="Times New Roman"/>
                <w:szCs w:val="24"/>
              </w:rPr>
              <w:t>/</w:t>
            </w:r>
            <w:r w:rsidRPr="00F33B0B">
              <w:rPr>
                <w:rFonts w:ascii="Times New Roman" w:eastAsia="Times New Roman" w:hAnsi="Times New Roman" w:cs="Times New Roman"/>
                <w:szCs w:val="24"/>
                <w:vertAlign w:val="subscript"/>
              </w:rPr>
              <w:t>4</w:t>
            </w:r>
            <w:r w:rsidRPr="00F33B0B">
              <w:rPr>
                <w:rFonts w:ascii="Times New Roman" w:eastAsia="Times New Roman" w:hAnsi="Times New Roman" w:cs="Times New Roman"/>
                <w:szCs w:val="24"/>
              </w:rPr>
              <w:t xml:space="preserve"> inches and larger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B0B" w:rsidRPr="00F33B0B" w:rsidRDefault="00F33B0B" w:rsidP="00F33B0B">
            <w:pPr>
              <w:spacing w:after="0" w:line="240" w:lineRule="auto"/>
              <w:jc w:val="center"/>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4 </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F33B0B" w:rsidRPr="00F33B0B" w:rsidRDefault="00F33B0B" w:rsidP="00F33B0B">
            <w:pPr>
              <w:spacing w:after="0" w:line="240" w:lineRule="auto"/>
              <w:jc w:val="center"/>
              <w:rPr>
                <w:rFonts w:ascii="Times New Roman" w:eastAsia="Times New Roman" w:hAnsi="Times New Roman" w:cs="Times New Roman"/>
                <w:szCs w:val="24"/>
              </w:rPr>
            </w:pPr>
            <w:proofErr w:type="spellStart"/>
            <w:r w:rsidRPr="00F33B0B">
              <w:rPr>
                <w:rFonts w:ascii="Times New Roman" w:eastAsia="Times New Roman" w:hAnsi="Times New Roman" w:cs="Times New Roman"/>
                <w:szCs w:val="24"/>
              </w:rPr>
              <w:t>10</w:t>
            </w:r>
            <w:r w:rsidRPr="00F33B0B">
              <w:rPr>
                <w:rFonts w:ascii="Times New Roman" w:eastAsia="Times New Roman" w:hAnsi="Times New Roman" w:cs="Times New Roman"/>
                <w:szCs w:val="24"/>
                <w:vertAlign w:val="superscript"/>
              </w:rPr>
              <w:t>b</w:t>
            </w:r>
            <w:proofErr w:type="spellEnd"/>
            <w:r w:rsidRPr="00F33B0B">
              <w:rPr>
                <w:rFonts w:ascii="Times New Roman" w:eastAsia="Times New Roman" w:hAnsi="Times New Roman" w:cs="Times New Roman"/>
                <w:szCs w:val="24"/>
              </w:rPr>
              <w:t xml:space="preserve"> </w:t>
            </w:r>
          </w:p>
        </w:tc>
      </w:tr>
      <w:tr w:rsidR="00F33B0B" w:rsidRPr="00F33B0B" w:rsidTr="00F33B0B">
        <w:tc>
          <w:tcPr>
            <w:tcW w:w="2970" w:type="dxa"/>
            <w:tcBorders>
              <w:top w:val="single" w:sz="6" w:space="0" w:color="000000"/>
              <w:left w:val="single" w:sz="6" w:space="0" w:color="000000"/>
              <w:bottom w:val="single" w:sz="6" w:space="0" w:color="000000"/>
              <w:right w:val="single" w:sz="6" w:space="0" w:color="000000"/>
            </w:tcBorders>
            <w:hideMark/>
          </w:tcPr>
          <w:p w:rsidR="00F33B0B" w:rsidRPr="00F33B0B" w:rsidRDefault="00F33B0B" w:rsidP="00F33B0B">
            <w:pPr>
              <w:spacing w:after="0" w:line="240" w:lineRule="auto"/>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PVC pipe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B0B" w:rsidRPr="00F33B0B" w:rsidRDefault="00F33B0B" w:rsidP="00F33B0B">
            <w:pPr>
              <w:spacing w:after="0" w:line="240" w:lineRule="auto"/>
              <w:jc w:val="center"/>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4 </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F33B0B" w:rsidRPr="00F33B0B" w:rsidRDefault="00F33B0B" w:rsidP="00F33B0B">
            <w:pPr>
              <w:spacing w:after="0" w:line="240" w:lineRule="auto"/>
              <w:jc w:val="center"/>
              <w:rPr>
                <w:rFonts w:ascii="Times New Roman" w:eastAsia="Times New Roman" w:hAnsi="Times New Roman" w:cs="Times New Roman"/>
                <w:szCs w:val="24"/>
              </w:rPr>
            </w:pPr>
            <w:proofErr w:type="spellStart"/>
            <w:r w:rsidRPr="00F33B0B">
              <w:rPr>
                <w:rFonts w:ascii="Times New Roman" w:eastAsia="Times New Roman" w:hAnsi="Times New Roman" w:cs="Times New Roman"/>
                <w:szCs w:val="24"/>
              </w:rPr>
              <w:t>10</w:t>
            </w:r>
            <w:r w:rsidRPr="00F33B0B">
              <w:rPr>
                <w:rFonts w:ascii="Times New Roman" w:eastAsia="Times New Roman" w:hAnsi="Times New Roman" w:cs="Times New Roman"/>
                <w:szCs w:val="24"/>
                <w:vertAlign w:val="superscript"/>
              </w:rPr>
              <w:t>b</w:t>
            </w:r>
            <w:proofErr w:type="spellEnd"/>
            <w:r w:rsidRPr="00F33B0B">
              <w:rPr>
                <w:rFonts w:ascii="Times New Roman" w:eastAsia="Times New Roman" w:hAnsi="Times New Roman" w:cs="Times New Roman"/>
                <w:szCs w:val="24"/>
              </w:rPr>
              <w:t xml:space="preserve"> </w:t>
            </w:r>
          </w:p>
        </w:tc>
      </w:tr>
      <w:tr w:rsidR="00F33B0B" w:rsidRPr="00F33B0B" w:rsidTr="00F33B0B">
        <w:tc>
          <w:tcPr>
            <w:tcW w:w="2970" w:type="dxa"/>
            <w:tcBorders>
              <w:top w:val="single" w:sz="6" w:space="0" w:color="000000"/>
              <w:left w:val="single" w:sz="6" w:space="0" w:color="000000"/>
              <w:bottom w:val="single" w:sz="6" w:space="0" w:color="000000"/>
              <w:right w:val="single" w:sz="6" w:space="0" w:color="000000"/>
            </w:tcBorders>
            <w:hideMark/>
          </w:tcPr>
          <w:p w:rsidR="00F33B0B" w:rsidRPr="00F33B0B" w:rsidRDefault="00F33B0B" w:rsidP="00F33B0B">
            <w:pPr>
              <w:spacing w:after="0" w:line="240" w:lineRule="auto"/>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Stainless steel drainage </w:t>
            </w:r>
            <w:r w:rsidRPr="00F33B0B">
              <w:rPr>
                <w:rFonts w:ascii="Times New Roman" w:eastAsia="Times New Roman" w:hAnsi="Times New Roman" w:cs="Times New Roman"/>
                <w:szCs w:val="24"/>
              </w:rPr>
              <w:br/>
              <w:t xml:space="preserve">systems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3B0B" w:rsidRPr="00F33B0B" w:rsidRDefault="00F33B0B" w:rsidP="00F33B0B">
            <w:pPr>
              <w:spacing w:after="0" w:line="240" w:lineRule="auto"/>
              <w:jc w:val="center"/>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10 </w:t>
            </w:r>
          </w:p>
        </w:tc>
        <w:tc>
          <w:tcPr>
            <w:tcW w:w="1695" w:type="dxa"/>
            <w:tcBorders>
              <w:top w:val="single" w:sz="6" w:space="0" w:color="000000"/>
              <w:left w:val="single" w:sz="6" w:space="0" w:color="000000"/>
              <w:bottom w:val="single" w:sz="6" w:space="0" w:color="000000"/>
              <w:right w:val="single" w:sz="6" w:space="0" w:color="000000"/>
            </w:tcBorders>
            <w:vAlign w:val="center"/>
            <w:hideMark/>
          </w:tcPr>
          <w:p w:rsidR="00F33B0B" w:rsidRPr="00F33B0B" w:rsidRDefault="00F33B0B" w:rsidP="00F33B0B">
            <w:pPr>
              <w:spacing w:after="0" w:line="240" w:lineRule="auto"/>
              <w:jc w:val="center"/>
              <w:rPr>
                <w:rFonts w:ascii="Times New Roman" w:eastAsia="Times New Roman" w:hAnsi="Times New Roman" w:cs="Times New Roman"/>
                <w:szCs w:val="24"/>
              </w:rPr>
            </w:pPr>
            <w:proofErr w:type="spellStart"/>
            <w:r w:rsidRPr="00F33B0B">
              <w:rPr>
                <w:rFonts w:ascii="Times New Roman" w:eastAsia="Times New Roman" w:hAnsi="Times New Roman" w:cs="Times New Roman"/>
                <w:szCs w:val="24"/>
              </w:rPr>
              <w:t>10</w:t>
            </w:r>
            <w:r w:rsidRPr="00F33B0B">
              <w:rPr>
                <w:rFonts w:ascii="Times New Roman" w:eastAsia="Times New Roman" w:hAnsi="Times New Roman" w:cs="Times New Roman"/>
                <w:szCs w:val="24"/>
                <w:vertAlign w:val="superscript"/>
              </w:rPr>
              <w:t>b</w:t>
            </w:r>
            <w:proofErr w:type="spellEnd"/>
            <w:r w:rsidRPr="00F33B0B">
              <w:rPr>
                <w:rFonts w:ascii="Times New Roman" w:eastAsia="Times New Roman" w:hAnsi="Times New Roman" w:cs="Times New Roman"/>
                <w:szCs w:val="24"/>
              </w:rPr>
              <w:t xml:space="preserve"> </w:t>
            </w:r>
          </w:p>
        </w:tc>
      </w:tr>
    </w:tbl>
    <w:p w:rsidR="00F33B0B" w:rsidRPr="00F33B0B" w:rsidRDefault="00F33B0B" w:rsidP="00F33B0B">
      <w:pPr>
        <w:spacing w:after="0" w:line="240" w:lineRule="auto"/>
        <w:rPr>
          <w:rFonts w:ascii="Times New Roman" w:eastAsia="Times New Roman" w:hAnsi="Times New Roman" w:cs="Times New Roman"/>
          <w:szCs w:val="24"/>
        </w:rPr>
      </w:pPr>
    </w:p>
    <w:tbl>
      <w:tblPr>
        <w:tblW w:w="0" w:type="auto"/>
        <w:tblCellSpacing w:w="15" w:type="dxa"/>
        <w:tblCellMar>
          <w:top w:w="15" w:type="dxa"/>
          <w:left w:w="15" w:type="dxa"/>
          <w:bottom w:w="15" w:type="dxa"/>
          <w:right w:w="15" w:type="dxa"/>
        </w:tblCellMar>
        <w:tblLook w:val="04A0"/>
      </w:tblPr>
      <w:tblGrid>
        <w:gridCol w:w="9450"/>
      </w:tblGrid>
      <w:tr w:rsidR="00F33B0B" w:rsidRPr="00F33B0B" w:rsidTr="00F33B0B">
        <w:trPr>
          <w:tblCellSpacing w:w="15" w:type="dxa"/>
        </w:trPr>
        <w:tc>
          <w:tcPr>
            <w:tcW w:w="0" w:type="auto"/>
            <w:vAlign w:val="center"/>
            <w:hideMark/>
          </w:tcPr>
          <w:p w:rsidR="00F33B0B" w:rsidRPr="00F33B0B" w:rsidRDefault="00F33B0B" w:rsidP="00F33B0B">
            <w:pPr>
              <w:spacing w:after="0" w:line="240" w:lineRule="auto"/>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For SI: 1 inch = 25.4 mm, 1 foot = 304.8 mm. </w:t>
            </w:r>
          </w:p>
        </w:tc>
      </w:tr>
      <w:tr w:rsidR="00F33B0B" w:rsidRPr="00F33B0B" w:rsidTr="00F33B0B">
        <w:trPr>
          <w:tblCellSpacing w:w="15" w:type="dxa"/>
        </w:trPr>
        <w:tc>
          <w:tcPr>
            <w:tcW w:w="0" w:type="auto"/>
            <w:vAlign w:val="center"/>
            <w:hideMark/>
          </w:tcPr>
          <w:p w:rsidR="00F33B0B" w:rsidRPr="00F33B0B" w:rsidRDefault="00F33B0B" w:rsidP="00F33B0B">
            <w:pPr>
              <w:spacing w:after="0" w:line="240" w:lineRule="auto"/>
              <w:rPr>
                <w:rFonts w:ascii="Times New Roman" w:eastAsia="Times New Roman" w:hAnsi="Times New Roman" w:cs="Times New Roman"/>
                <w:szCs w:val="24"/>
              </w:rPr>
            </w:pPr>
            <w:r w:rsidRPr="00F33B0B">
              <w:rPr>
                <w:rFonts w:ascii="Times New Roman" w:eastAsia="Times New Roman" w:hAnsi="Times New Roman" w:cs="Times New Roman"/>
                <w:szCs w:val="24"/>
              </w:rPr>
              <w:t xml:space="preserve">a. The maximum horizontal spacing of cast-iron pipe hangers </w:t>
            </w:r>
            <w:proofErr w:type="gramStart"/>
            <w:r w:rsidRPr="00F33B0B">
              <w:rPr>
                <w:rFonts w:ascii="Times New Roman" w:eastAsia="Times New Roman" w:hAnsi="Times New Roman" w:cs="Times New Roman"/>
                <w:szCs w:val="24"/>
              </w:rPr>
              <w:t>shall be increased</w:t>
            </w:r>
            <w:proofErr w:type="gramEnd"/>
            <w:r w:rsidRPr="00F33B0B">
              <w:rPr>
                <w:rFonts w:ascii="Times New Roman" w:eastAsia="Times New Roman" w:hAnsi="Times New Roman" w:cs="Times New Roman"/>
                <w:szCs w:val="24"/>
              </w:rPr>
              <w:t xml:space="preserve"> to 10 feet where 10-foot lengths of pipe are installed. </w:t>
            </w:r>
          </w:p>
        </w:tc>
      </w:tr>
      <w:tr w:rsidR="00F33B0B" w:rsidRPr="00F33B0B" w:rsidTr="00F33B0B">
        <w:trPr>
          <w:tblCellSpacing w:w="15" w:type="dxa"/>
        </w:trPr>
        <w:tc>
          <w:tcPr>
            <w:tcW w:w="0" w:type="auto"/>
            <w:vAlign w:val="center"/>
            <w:hideMark/>
          </w:tcPr>
          <w:p w:rsidR="00F33B0B" w:rsidRPr="00F33B0B" w:rsidRDefault="00F33B0B" w:rsidP="00F33B0B">
            <w:pPr>
              <w:spacing w:after="0" w:line="240" w:lineRule="auto"/>
              <w:rPr>
                <w:rFonts w:ascii="Times New Roman" w:eastAsia="Times New Roman" w:hAnsi="Times New Roman" w:cs="Times New Roman"/>
                <w:szCs w:val="24"/>
              </w:rPr>
            </w:pPr>
            <w:proofErr w:type="gramStart"/>
            <w:r w:rsidRPr="00F33B0B">
              <w:rPr>
                <w:rFonts w:ascii="Times New Roman" w:eastAsia="Times New Roman" w:hAnsi="Times New Roman" w:cs="Times New Roman"/>
                <w:szCs w:val="24"/>
              </w:rPr>
              <w:t>b</w:t>
            </w:r>
            <w:proofErr w:type="gramEnd"/>
            <w:r w:rsidRPr="00F33B0B">
              <w:rPr>
                <w:rFonts w:ascii="Times New Roman" w:eastAsia="Times New Roman" w:hAnsi="Times New Roman" w:cs="Times New Roman"/>
                <w:szCs w:val="24"/>
              </w:rPr>
              <w:t xml:space="preserve">. </w:t>
            </w:r>
            <w:proofErr w:type="spellStart"/>
            <w:r w:rsidRPr="00F33B0B">
              <w:rPr>
                <w:rFonts w:ascii="Times New Roman" w:eastAsia="Times New Roman" w:hAnsi="Times New Roman" w:cs="Times New Roman"/>
                <w:szCs w:val="24"/>
              </w:rPr>
              <w:t>Midstory</w:t>
            </w:r>
            <w:proofErr w:type="spellEnd"/>
            <w:r w:rsidRPr="00F33B0B">
              <w:rPr>
                <w:rFonts w:ascii="Times New Roman" w:eastAsia="Times New Roman" w:hAnsi="Times New Roman" w:cs="Times New Roman"/>
                <w:szCs w:val="24"/>
              </w:rPr>
              <w:t xml:space="preserve"> guide for sizes 2 inches and smaller. </w:t>
            </w:r>
          </w:p>
        </w:tc>
      </w:tr>
    </w:tbl>
    <w:p w:rsidR="00F33B0B" w:rsidRPr="00F33B0B" w:rsidRDefault="00F33B0B" w:rsidP="00F33B0B">
      <w:pPr>
        <w:spacing w:after="240" w:line="240" w:lineRule="auto"/>
        <w:rPr>
          <w:rFonts w:ascii="Times New Roman" w:eastAsia="Times New Roman" w:hAnsi="Times New Roman" w:cs="Times New Roman"/>
          <w:szCs w:val="24"/>
        </w:rPr>
      </w:pPr>
      <w:r w:rsidRPr="00F33B0B">
        <w:rPr>
          <w:rFonts w:ascii="Times New Roman" w:eastAsia="Times New Roman" w:hAnsi="Times New Roman" w:cs="Times New Roman"/>
          <w:b/>
          <w:bCs/>
          <w:szCs w:val="24"/>
        </w:rPr>
        <w:br/>
      </w:r>
      <w:r w:rsidRPr="00F33B0B">
        <w:rPr>
          <w:rFonts w:ascii="Times New Roman" w:eastAsia="Times New Roman" w:hAnsi="Times New Roman" w:cs="Times New Roman"/>
          <w:b/>
          <w:bCs/>
          <w:szCs w:val="24"/>
        </w:rPr>
        <w:br/>
        <w:t xml:space="preserve">308.6 Sway bracing. </w:t>
      </w:r>
      <w:r w:rsidRPr="00F33B0B">
        <w:rPr>
          <w:rFonts w:ascii="Times New Roman" w:eastAsia="Times New Roman" w:hAnsi="Times New Roman" w:cs="Times New Roman"/>
          <w:szCs w:val="24"/>
        </w:rPr>
        <w:br/>
        <w:t xml:space="preserve">Rigid support sway bracing shall be provided at changes in direction greater than 45 degrees (0.79 </w:t>
      </w:r>
      <w:proofErr w:type="spellStart"/>
      <w:r w:rsidRPr="00F33B0B">
        <w:rPr>
          <w:rFonts w:ascii="Times New Roman" w:eastAsia="Times New Roman" w:hAnsi="Times New Roman" w:cs="Times New Roman"/>
          <w:szCs w:val="24"/>
        </w:rPr>
        <w:t>rad</w:t>
      </w:r>
      <w:proofErr w:type="spellEnd"/>
      <w:r w:rsidRPr="00F33B0B">
        <w:rPr>
          <w:rFonts w:ascii="Times New Roman" w:eastAsia="Times New Roman" w:hAnsi="Times New Roman" w:cs="Times New Roman"/>
          <w:szCs w:val="24"/>
        </w:rPr>
        <w:t xml:space="preserve">) for pipe sizes 4 inches (102 mm) and larger. </w:t>
      </w:r>
      <w:r w:rsidRPr="00F33B0B">
        <w:rPr>
          <w:rFonts w:ascii="Times New Roman" w:eastAsia="Times New Roman" w:hAnsi="Times New Roman" w:cs="Times New Roman"/>
          <w:b/>
          <w:bCs/>
          <w:szCs w:val="24"/>
        </w:rPr>
        <w:br/>
      </w:r>
      <w:r w:rsidRPr="00F33B0B">
        <w:rPr>
          <w:rFonts w:ascii="Times New Roman" w:eastAsia="Times New Roman" w:hAnsi="Times New Roman" w:cs="Times New Roman"/>
          <w:b/>
          <w:bCs/>
          <w:szCs w:val="24"/>
        </w:rPr>
        <w:lastRenderedPageBreak/>
        <w:br/>
        <w:t xml:space="preserve">308.7 Anchorage. </w:t>
      </w:r>
      <w:r w:rsidRPr="00F33B0B">
        <w:rPr>
          <w:rFonts w:ascii="Times New Roman" w:eastAsia="Times New Roman" w:hAnsi="Times New Roman" w:cs="Times New Roman"/>
          <w:szCs w:val="24"/>
        </w:rPr>
        <w:br/>
        <w:t xml:space="preserve">Anchorage </w:t>
      </w:r>
      <w:proofErr w:type="gramStart"/>
      <w:r w:rsidRPr="00F33B0B">
        <w:rPr>
          <w:rFonts w:ascii="Times New Roman" w:eastAsia="Times New Roman" w:hAnsi="Times New Roman" w:cs="Times New Roman"/>
          <w:szCs w:val="24"/>
        </w:rPr>
        <w:t>shall be provided</w:t>
      </w:r>
      <w:proofErr w:type="gramEnd"/>
      <w:r w:rsidRPr="00F33B0B">
        <w:rPr>
          <w:rFonts w:ascii="Times New Roman" w:eastAsia="Times New Roman" w:hAnsi="Times New Roman" w:cs="Times New Roman"/>
          <w:szCs w:val="24"/>
        </w:rPr>
        <w:t xml:space="preserve"> to restrain drainage piping from axial movement. </w:t>
      </w:r>
    </w:p>
    <w:p w:rsidR="00F33B0B" w:rsidRPr="00F33B0B" w:rsidRDefault="00F33B0B" w:rsidP="00F33B0B">
      <w:pPr>
        <w:spacing w:after="0" w:line="240" w:lineRule="auto"/>
        <w:ind w:left="720"/>
        <w:rPr>
          <w:rFonts w:ascii="Times New Roman" w:eastAsia="Times New Roman" w:hAnsi="Times New Roman" w:cs="Times New Roman"/>
          <w:szCs w:val="24"/>
        </w:rPr>
      </w:pPr>
      <w:proofErr w:type="gramStart"/>
      <w:r w:rsidRPr="00F33B0B">
        <w:rPr>
          <w:rFonts w:ascii="Times New Roman" w:eastAsia="Times New Roman" w:hAnsi="Times New Roman" w:cs="Times New Roman"/>
          <w:b/>
          <w:bCs/>
          <w:szCs w:val="24"/>
        </w:rPr>
        <w:t>308.7.1 Location.</w:t>
      </w:r>
      <w:proofErr w:type="gramEnd"/>
      <w:r w:rsidRPr="00F33B0B">
        <w:rPr>
          <w:rFonts w:ascii="Times New Roman" w:eastAsia="Times New Roman" w:hAnsi="Times New Roman" w:cs="Times New Roman"/>
          <w:b/>
          <w:bCs/>
          <w:szCs w:val="24"/>
        </w:rPr>
        <w:t xml:space="preserve"> </w:t>
      </w:r>
      <w:r w:rsidRPr="00F33B0B">
        <w:rPr>
          <w:rFonts w:ascii="Times New Roman" w:eastAsia="Times New Roman" w:hAnsi="Times New Roman" w:cs="Times New Roman"/>
          <w:szCs w:val="24"/>
        </w:rPr>
        <w:br/>
        <w:t xml:space="preserve">For pipe sizes greater than 4 inches (102 mm), restraints </w:t>
      </w:r>
      <w:proofErr w:type="gramStart"/>
      <w:r w:rsidRPr="00F33B0B">
        <w:rPr>
          <w:rFonts w:ascii="Times New Roman" w:eastAsia="Times New Roman" w:hAnsi="Times New Roman" w:cs="Times New Roman"/>
          <w:szCs w:val="24"/>
        </w:rPr>
        <w:t>shall be provided</w:t>
      </w:r>
      <w:proofErr w:type="gramEnd"/>
      <w:r w:rsidRPr="00F33B0B">
        <w:rPr>
          <w:rFonts w:ascii="Times New Roman" w:eastAsia="Times New Roman" w:hAnsi="Times New Roman" w:cs="Times New Roman"/>
          <w:szCs w:val="24"/>
        </w:rPr>
        <w:t xml:space="preserve"> for drain pipes at all changes in direction and at all changes in diameter greater than two pipe sizes. Braces, blocks, </w:t>
      </w:r>
      <w:proofErr w:type="spellStart"/>
      <w:proofErr w:type="gramStart"/>
      <w:r w:rsidRPr="00F33B0B">
        <w:rPr>
          <w:rFonts w:ascii="Times New Roman" w:eastAsia="Times New Roman" w:hAnsi="Times New Roman" w:cs="Times New Roman"/>
          <w:szCs w:val="24"/>
        </w:rPr>
        <w:t>rodding</w:t>
      </w:r>
      <w:proofErr w:type="spellEnd"/>
      <w:proofErr w:type="gramEnd"/>
      <w:r w:rsidRPr="00F33B0B">
        <w:rPr>
          <w:rFonts w:ascii="Times New Roman" w:eastAsia="Times New Roman" w:hAnsi="Times New Roman" w:cs="Times New Roman"/>
          <w:szCs w:val="24"/>
        </w:rPr>
        <w:t xml:space="preserve"> and other suitable methods as specified by the coupling manufacturer shall be utilized. </w:t>
      </w:r>
    </w:p>
    <w:p w:rsidR="00993EFB" w:rsidRDefault="00F33B0B" w:rsidP="00F33B0B">
      <w:proofErr w:type="gramStart"/>
      <w:r w:rsidRPr="00F33B0B">
        <w:rPr>
          <w:rFonts w:ascii="Times New Roman" w:eastAsia="Times New Roman" w:hAnsi="Times New Roman" w:cs="Times New Roman"/>
          <w:b/>
          <w:bCs/>
          <w:szCs w:val="24"/>
        </w:rPr>
        <w:t>308.8 Expansion joint fittings.</w:t>
      </w:r>
      <w:proofErr w:type="gramEnd"/>
      <w:r w:rsidRPr="00F33B0B">
        <w:rPr>
          <w:rFonts w:ascii="Times New Roman" w:eastAsia="Times New Roman" w:hAnsi="Times New Roman" w:cs="Times New Roman"/>
          <w:b/>
          <w:bCs/>
          <w:szCs w:val="24"/>
        </w:rPr>
        <w:t xml:space="preserve"> </w:t>
      </w:r>
      <w:r w:rsidRPr="00F33B0B">
        <w:rPr>
          <w:rFonts w:ascii="Times New Roman" w:eastAsia="Times New Roman" w:hAnsi="Times New Roman" w:cs="Times New Roman"/>
          <w:szCs w:val="24"/>
        </w:rPr>
        <w:br/>
        <w:t xml:space="preserve">Expansion joint fittings </w:t>
      </w:r>
      <w:proofErr w:type="gramStart"/>
      <w:r w:rsidRPr="00F33B0B">
        <w:rPr>
          <w:rFonts w:ascii="Times New Roman" w:eastAsia="Times New Roman" w:hAnsi="Times New Roman" w:cs="Times New Roman"/>
          <w:szCs w:val="24"/>
        </w:rPr>
        <w:t>shall be used</w:t>
      </w:r>
      <w:proofErr w:type="gramEnd"/>
      <w:r w:rsidRPr="00F33B0B">
        <w:rPr>
          <w:rFonts w:ascii="Times New Roman" w:eastAsia="Times New Roman" w:hAnsi="Times New Roman" w:cs="Times New Roman"/>
          <w:szCs w:val="24"/>
        </w:rPr>
        <w:t xml:space="preserve"> only where necessary to provide for expansion and contraction of the pipes. Expansion joint fittings shall be of the typical material suitable for use with the type of piping in which such fittings </w:t>
      </w:r>
      <w:proofErr w:type="gramStart"/>
      <w:r w:rsidRPr="00F33B0B">
        <w:rPr>
          <w:rFonts w:ascii="Times New Roman" w:eastAsia="Times New Roman" w:hAnsi="Times New Roman" w:cs="Times New Roman"/>
          <w:szCs w:val="24"/>
        </w:rPr>
        <w:t>are installed</w:t>
      </w:r>
      <w:proofErr w:type="gramEnd"/>
      <w:r w:rsidRPr="00F33B0B">
        <w:rPr>
          <w:rFonts w:ascii="Times New Roman" w:eastAsia="Times New Roman" w:hAnsi="Times New Roman" w:cs="Times New Roman"/>
          <w:szCs w:val="24"/>
        </w:rPr>
        <w:t xml:space="preserve">. </w:t>
      </w:r>
      <w:r w:rsidRPr="00F33B0B">
        <w:rPr>
          <w:rFonts w:ascii="Times New Roman" w:eastAsia="Times New Roman" w:hAnsi="Times New Roman" w:cs="Times New Roman"/>
          <w:b/>
          <w:bCs/>
          <w:szCs w:val="24"/>
        </w:rPr>
        <w:br/>
      </w:r>
      <w:r w:rsidRPr="00F33B0B">
        <w:rPr>
          <w:rFonts w:ascii="Times New Roman" w:eastAsia="Times New Roman" w:hAnsi="Times New Roman" w:cs="Times New Roman"/>
          <w:b/>
          <w:bCs/>
          <w:szCs w:val="24"/>
        </w:rPr>
        <w:br/>
      </w:r>
      <w:proofErr w:type="gramStart"/>
      <w:r w:rsidRPr="00F33B0B">
        <w:rPr>
          <w:rFonts w:ascii="Times New Roman" w:eastAsia="Times New Roman" w:hAnsi="Times New Roman" w:cs="Times New Roman"/>
          <w:b/>
          <w:bCs/>
          <w:szCs w:val="24"/>
        </w:rPr>
        <w:t>308.9 Parallel water distribution systems.</w:t>
      </w:r>
      <w:proofErr w:type="gramEnd"/>
      <w:r w:rsidRPr="00F33B0B">
        <w:rPr>
          <w:rFonts w:ascii="Times New Roman" w:eastAsia="Times New Roman" w:hAnsi="Times New Roman" w:cs="Times New Roman"/>
          <w:b/>
          <w:bCs/>
          <w:szCs w:val="24"/>
        </w:rPr>
        <w:t xml:space="preserve"> </w:t>
      </w:r>
      <w:r w:rsidRPr="00F33B0B">
        <w:rPr>
          <w:rFonts w:ascii="Times New Roman" w:eastAsia="Times New Roman" w:hAnsi="Times New Roman" w:cs="Times New Roman"/>
          <w:szCs w:val="24"/>
        </w:rPr>
        <w:br/>
        <w:t xml:space="preserve">Piping bundles for manifold systems </w:t>
      </w:r>
      <w:proofErr w:type="gramStart"/>
      <w:r w:rsidRPr="00F33B0B">
        <w:rPr>
          <w:rFonts w:ascii="Times New Roman" w:eastAsia="Times New Roman" w:hAnsi="Times New Roman" w:cs="Times New Roman"/>
          <w:szCs w:val="24"/>
        </w:rPr>
        <w:t>shall be supported</w:t>
      </w:r>
      <w:proofErr w:type="gramEnd"/>
      <w:r w:rsidRPr="00F33B0B">
        <w:rPr>
          <w:rFonts w:ascii="Times New Roman" w:eastAsia="Times New Roman" w:hAnsi="Times New Roman" w:cs="Times New Roman"/>
          <w:szCs w:val="24"/>
        </w:rPr>
        <w:t xml:space="preserve"> in accordance with Table 308.5. Support at changes in direction shall be in accordance with the manufacturer’s instructions. Where hot water piping is bundled with cold or hot water piping, each hot water pipe </w:t>
      </w:r>
      <w:proofErr w:type="gramStart"/>
      <w:r w:rsidRPr="00F33B0B">
        <w:rPr>
          <w:rFonts w:ascii="Times New Roman" w:eastAsia="Times New Roman" w:hAnsi="Times New Roman" w:cs="Times New Roman"/>
          <w:szCs w:val="24"/>
        </w:rPr>
        <w:t>shall be insulated</w:t>
      </w:r>
      <w:proofErr w:type="gramEnd"/>
      <w:r w:rsidRPr="00F33B0B">
        <w:rPr>
          <w:rFonts w:ascii="Times New Roman" w:eastAsia="Times New Roman" w:hAnsi="Times New Roman" w:cs="Times New Roman"/>
          <w:szCs w:val="24"/>
        </w:rPr>
        <w:t>.</w:t>
      </w:r>
    </w:p>
    <w:sectPr w:rsidR="00993EFB" w:rsidSect="00590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3B0B"/>
    <w:rsid w:val="00156F65"/>
    <w:rsid w:val="00352E0B"/>
    <w:rsid w:val="00385C32"/>
    <w:rsid w:val="00590E3D"/>
    <w:rsid w:val="00A16528"/>
    <w:rsid w:val="00F33B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s>
</file>

<file path=word/webSettings.xml><?xml version="1.0" encoding="utf-8"?>
<w:webSettings xmlns:r="http://schemas.openxmlformats.org/officeDocument/2006/relationships" xmlns:w="http://schemas.openxmlformats.org/wordprocessingml/2006/main">
  <w:divs>
    <w:div w:id="166508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1</cp:revision>
  <dcterms:created xsi:type="dcterms:W3CDTF">2016-03-21T16:24:00Z</dcterms:created>
  <dcterms:modified xsi:type="dcterms:W3CDTF">2016-03-21T16:24:00Z</dcterms:modified>
</cp:coreProperties>
</file>