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567FD4">
      <w:r>
        <w:rPr>
          <w:b/>
          <w:bCs/>
        </w:rPr>
        <w:t xml:space="preserve">ICC PLUMBING CODE SECTION 613 TEMPERATURE CONTROL DEVICES AND VALVES </w:t>
      </w:r>
      <w:r>
        <w:rPr>
          <w:b/>
          <w:bCs/>
        </w:rPr>
        <w:br/>
      </w:r>
      <w:r>
        <w:rPr>
          <w:b/>
          <w:bCs/>
        </w:rPr>
        <w:br/>
        <w:t xml:space="preserve">613.1 Temperature-actuated mixing valves. </w:t>
      </w:r>
      <w:r>
        <w:br/>
        <w:t>Temperature-actuated mixing valves, which are installed to reduce water temperatures to defined limits, shall comply with ASSE 1017.</w:t>
      </w:r>
    </w:p>
    <w:sectPr w:rsidR="00993EFB" w:rsidSect="00D1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FD4"/>
    <w:rsid w:val="00352E0B"/>
    <w:rsid w:val="00385C32"/>
    <w:rsid w:val="00567FD4"/>
    <w:rsid w:val="00D1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Clips</dc:creator>
  <cp:lastModifiedBy>Good Clips</cp:lastModifiedBy>
  <cp:revision>1</cp:revision>
  <dcterms:created xsi:type="dcterms:W3CDTF">2016-02-29T23:30:00Z</dcterms:created>
  <dcterms:modified xsi:type="dcterms:W3CDTF">2016-02-29T23:31:00Z</dcterms:modified>
</cp:coreProperties>
</file>